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175" w:rsidRPr="0019016E" w:rsidRDefault="00813175" w:rsidP="00EA772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016E">
        <w:rPr>
          <w:rFonts w:ascii="Times New Roman" w:eastAsia="Times New Roman" w:hAnsi="Times New Roman" w:cs="Times New Roman"/>
          <w:b/>
          <w:sz w:val="24"/>
          <w:szCs w:val="24"/>
        </w:rPr>
        <w:t>Общие положения</w:t>
      </w:r>
    </w:p>
    <w:p w:rsidR="00813175" w:rsidRPr="0019016E" w:rsidRDefault="00705C20" w:rsidP="00813175">
      <w:pPr>
        <w:shd w:val="clear" w:color="auto" w:fill="FFFFFF"/>
        <w:spacing w:after="0" w:line="270" w:lineRule="atLeast"/>
        <w:ind w:firstLine="720"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  <w:r w:rsidRPr="00190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="00813175" w:rsidRPr="00190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чебн</w:t>
      </w:r>
      <w:r w:rsidR="00582D9F" w:rsidRPr="00190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ая</w:t>
      </w:r>
      <w:r w:rsidR="00813175" w:rsidRPr="00190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дисциплин</w:t>
      </w:r>
      <w:r w:rsidRPr="00190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="00813175" w:rsidRPr="00190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«История» предназначена для изучения истории в учреждениях среднего профессионального образования, реализующих образовательную программу среднего (полного) общего образования, при подготовке квалифицированных рабочих.</w:t>
      </w:r>
    </w:p>
    <w:p w:rsidR="00813175" w:rsidRPr="0019016E" w:rsidRDefault="00813175" w:rsidP="00813175">
      <w:pPr>
        <w:shd w:val="clear" w:color="auto" w:fill="FFFFFF"/>
        <w:spacing w:after="0" w:line="270" w:lineRule="atLeast"/>
        <w:ind w:firstLine="708"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  <w:r w:rsidRPr="0019016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Учебная дисциплина ориентирована на достижение следующих целей:</w:t>
      </w:r>
    </w:p>
    <w:p w:rsidR="00813175" w:rsidRPr="0019016E" w:rsidRDefault="00813175" w:rsidP="00813175">
      <w:pPr>
        <w:numPr>
          <w:ilvl w:val="0"/>
          <w:numId w:val="29"/>
        </w:numPr>
        <w:shd w:val="clear" w:color="auto" w:fill="FFFFFF"/>
        <w:spacing w:after="0" w:line="330" w:lineRule="atLeast"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  <w:r w:rsidRPr="0019016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воспитание</w:t>
      </w:r>
      <w:r w:rsidRPr="00190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этнонациональных традиций, нравственных и социальных установок, идеологических доктрин;</w:t>
      </w:r>
    </w:p>
    <w:p w:rsidR="00813175" w:rsidRPr="0019016E" w:rsidRDefault="00813175" w:rsidP="00813175">
      <w:pPr>
        <w:numPr>
          <w:ilvl w:val="0"/>
          <w:numId w:val="29"/>
        </w:numPr>
        <w:shd w:val="clear" w:color="auto" w:fill="FFFFFF"/>
        <w:spacing w:after="0" w:line="330" w:lineRule="atLeast"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  <w:r w:rsidRPr="0019016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развитие </w:t>
      </w:r>
      <w:r w:rsidRPr="00190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813175" w:rsidRPr="0019016E" w:rsidRDefault="00813175" w:rsidP="00813175">
      <w:pPr>
        <w:numPr>
          <w:ilvl w:val="0"/>
          <w:numId w:val="29"/>
        </w:numPr>
        <w:shd w:val="clear" w:color="auto" w:fill="FFFFFF"/>
        <w:spacing w:after="0" w:line="330" w:lineRule="atLeast"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  <w:r w:rsidRPr="0019016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освоение </w:t>
      </w:r>
      <w:r w:rsidRPr="00190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813175" w:rsidRPr="0019016E" w:rsidRDefault="00813175" w:rsidP="00813175">
      <w:pPr>
        <w:numPr>
          <w:ilvl w:val="0"/>
          <w:numId w:val="29"/>
        </w:numPr>
        <w:shd w:val="clear" w:color="auto" w:fill="FFFFFF"/>
        <w:spacing w:after="0" w:line="330" w:lineRule="atLeast"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  <w:r w:rsidRPr="0019016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овладение </w:t>
      </w:r>
      <w:r w:rsidRPr="00190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умениями и навыками поиска, систематизации и комплексного анализа исторической информации;</w:t>
      </w:r>
    </w:p>
    <w:p w:rsidR="00813175" w:rsidRPr="0019016E" w:rsidRDefault="00813175" w:rsidP="00813175">
      <w:pPr>
        <w:numPr>
          <w:ilvl w:val="0"/>
          <w:numId w:val="29"/>
        </w:numPr>
        <w:shd w:val="clear" w:color="auto" w:fill="FFFFFF"/>
        <w:spacing w:after="0" w:line="330" w:lineRule="atLeast"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  <w:r w:rsidRPr="0019016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формирование</w:t>
      </w:r>
      <w:r w:rsidRPr="00190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813175" w:rsidRPr="0019016E" w:rsidRDefault="00813175" w:rsidP="008131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13175" w:rsidRPr="0019016E" w:rsidRDefault="00813175" w:rsidP="00813175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016E">
        <w:rPr>
          <w:rFonts w:ascii="Times New Roman" w:hAnsi="Times New Roman" w:cs="Times New Roman"/>
          <w:b/>
          <w:bCs/>
          <w:sz w:val="24"/>
          <w:szCs w:val="24"/>
        </w:rPr>
        <w:t>Задачи освоения учебной дисциплины:</w:t>
      </w:r>
    </w:p>
    <w:p w:rsidR="00813175" w:rsidRPr="0019016E" w:rsidRDefault="00813175" w:rsidP="0081317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освоение основных понятий в области коммерческой деятельности;</w:t>
      </w:r>
    </w:p>
    <w:p w:rsidR="00813175" w:rsidRPr="0019016E" w:rsidRDefault="00813175" w:rsidP="0081317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характеристика целей, задач, объектов и субъектов коммерческой деятельности;</w:t>
      </w:r>
    </w:p>
    <w:p w:rsidR="00813175" w:rsidRPr="0019016E" w:rsidRDefault="00813175" w:rsidP="0081317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рассмотрение вопросов государственного регулирования торговой деятельности;</w:t>
      </w:r>
    </w:p>
    <w:p w:rsidR="00813175" w:rsidRPr="0019016E" w:rsidRDefault="00813175" w:rsidP="0081317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изучение технологии товародвижения в оптовой и розничной торговле, оказания услуг;</w:t>
      </w:r>
    </w:p>
    <w:p w:rsidR="00813175" w:rsidRPr="0019016E" w:rsidRDefault="00813175" w:rsidP="0081317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приобретение умений, необходимых товароведу-эксперту при осуществлении торговой деятельности.</w:t>
      </w:r>
    </w:p>
    <w:p w:rsidR="00443B5A" w:rsidRPr="0019016E" w:rsidRDefault="00443B5A" w:rsidP="00443B5A">
      <w:pPr>
        <w:spacing w:after="0" w:line="240" w:lineRule="auto"/>
        <w:ind w:left="1100"/>
        <w:rPr>
          <w:rFonts w:ascii="Times New Roman" w:hAnsi="Times New Roman" w:cs="Times New Roman"/>
          <w:b/>
          <w:sz w:val="24"/>
          <w:szCs w:val="24"/>
        </w:rPr>
      </w:pPr>
      <w:bookmarkStart w:id="0" w:name="bookmark7"/>
      <w:r w:rsidRPr="0019016E">
        <w:rPr>
          <w:rStyle w:val="90"/>
          <w:rFonts w:ascii="Times New Roman" w:hAnsi="Times New Roman" w:cs="Times New Roman"/>
          <w:b/>
          <w:sz w:val="24"/>
          <w:szCs w:val="24"/>
        </w:rPr>
        <w:t>РЕЗУЛЬТАТЫ ОСВОЕНИЯ УЧЕБНОЙ ДИСЦИПЛИНЫ</w:t>
      </w:r>
      <w:bookmarkEnd w:id="0"/>
    </w:p>
    <w:p w:rsidR="00443B5A" w:rsidRPr="0019016E" w:rsidRDefault="00443B5A" w:rsidP="00443B5A">
      <w:pPr>
        <w:pStyle w:val="40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016E">
        <w:rPr>
          <w:rStyle w:val="4"/>
          <w:rFonts w:ascii="Times New Roman" w:hAnsi="Times New Roman" w:cs="Times New Roman"/>
          <w:sz w:val="24"/>
          <w:szCs w:val="24"/>
        </w:rPr>
        <w:t>Освоение содержания учебной дисциплины «История» обеспечивает достижение студентами следующих</w:t>
      </w:r>
      <w:r w:rsidRPr="0019016E">
        <w:rPr>
          <w:rStyle w:val="a7"/>
          <w:rFonts w:ascii="Times New Roman" w:hAnsi="Times New Roman" w:cs="Times New Roman"/>
          <w:sz w:val="24"/>
          <w:szCs w:val="24"/>
        </w:rPr>
        <w:t xml:space="preserve"> результатов:</w:t>
      </w:r>
    </w:p>
    <w:p w:rsidR="00443B5A" w:rsidRPr="0019016E" w:rsidRDefault="00443B5A" w:rsidP="00443B5A">
      <w:pPr>
        <w:keepNext/>
        <w:keepLines/>
        <w:numPr>
          <w:ilvl w:val="0"/>
          <w:numId w:val="32"/>
        </w:numPr>
        <w:tabs>
          <w:tab w:val="left" w:pos="558"/>
        </w:tabs>
        <w:spacing w:after="0" w:line="240" w:lineRule="auto"/>
        <w:ind w:firstLine="28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" w:name="bookmark8"/>
      <w:r w:rsidRPr="0019016E">
        <w:rPr>
          <w:rStyle w:val="42"/>
          <w:rFonts w:ascii="Times New Roman" w:hAnsi="Times New Roman" w:cs="Times New Roman"/>
          <w:sz w:val="24"/>
          <w:szCs w:val="24"/>
        </w:rPr>
        <w:t>личностных:</w:t>
      </w:r>
      <w:bookmarkEnd w:id="1"/>
    </w:p>
    <w:p w:rsidR="00443B5A" w:rsidRPr="0019016E" w:rsidRDefault="00443B5A" w:rsidP="00443B5A">
      <w:pPr>
        <w:pStyle w:val="40"/>
        <w:numPr>
          <w:ilvl w:val="0"/>
          <w:numId w:val="33"/>
        </w:numPr>
        <w:shd w:val="clear" w:color="auto" w:fill="auto"/>
        <w:tabs>
          <w:tab w:val="left" w:pos="868"/>
        </w:tabs>
        <w:spacing w:after="0" w:line="240" w:lineRule="auto"/>
        <w:ind w:left="860" w:right="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19016E">
        <w:rPr>
          <w:rStyle w:val="4"/>
          <w:rFonts w:ascii="Times New Roman" w:hAnsi="Times New Roman" w:cs="Times New Roman"/>
          <w:sz w:val="24"/>
          <w:szCs w:val="24"/>
        </w:rPr>
        <w:t>сформированность российской гражданской идентичности, патриотизма, ува</w:t>
      </w:r>
      <w:r w:rsidRPr="0019016E">
        <w:rPr>
          <w:rStyle w:val="4"/>
          <w:rFonts w:ascii="Times New Roman" w:hAnsi="Times New Roman" w:cs="Times New Roman"/>
          <w:sz w:val="24"/>
          <w:szCs w:val="24"/>
        </w:rPr>
        <w:softHyphen/>
        <w:t>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443B5A" w:rsidRPr="0019016E" w:rsidRDefault="00443B5A" w:rsidP="00443B5A">
      <w:pPr>
        <w:pStyle w:val="40"/>
        <w:numPr>
          <w:ilvl w:val="0"/>
          <w:numId w:val="33"/>
        </w:numPr>
        <w:shd w:val="clear" w:color="auto" w:fill="auto"/>
        <w:tabs>
          <w:tab w:val="left" w:pos="868"/>
        </w:tabs>
        <w:spacing w:after="0" w:line="240" w:lineRule="auto"/>
        <w:ind w:left="860" w:right="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19016E">
        <w:rPr>
          <w:rStyle w:val="4"/>
          <w:rFonts w:ascii="Times New Roman" w:hAnsi="Times New Roman" w:cs="Times New Roman"/>
          <w:sz w:val="24"/>
          <w:szCs w:val="24"/>
        </w:rPr>
        <w:t>становление гражданской позиции как активного и ответственного члена российского общества, осознающего свои конституционные права и обязан</w:t>
      </w:r>
      <w:r w:rsidRPr="0019016E">
        <w:rPr>
          <w:rStyle w:val="4"/>
          <w:rFonts w:ascii="Times New Roman" w:hAnsi="Times New Roman" w:cs="Times New Roman"/>
          <w:sz w:val="24"/>
          <w:szCs w:val="24"/>
        </w:rPr>
        <w:softHyphen/>
        <w:t>ности, уважающего закон и правопорядок, обладающего чувством собствен</w:t>
      </w:r>
      <w:r w:rsidRPr="0019016E">
        <w:rPr>
          <w:rStyle w:val="4"/>
          <w:rFonts w:ascii="Times New Roman" w:hAnsi="Times New Roman" w:cs="Times New Roman"/>
          <w:sz w:val="24"/>
          <w:szCs w:val="24"/>
        </w:rPr>
        <w:softHyphen/>
        <w:t>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443B5A" w:rsidRPr="0019016E" w:rsidRDefault="00443B5A" w:rsidP="00443B5A">
      <w:pPr>
        <w:pStyle w:val="40"/>
        <w:numPr>
          <w:ilvl w:val="0"/>
          <w:numId w:val="33"/>
        </w:numPr>
        <w:shd w:val="clear" w:color="auto" w:fill="auto"/>
        <w:tabs>
          <w:tab w:val="left" w:pos="868"/>
        </w:tabs>
        <w:spacing w:after="0" w:line="240" w:lineRule="auto"/>
        <w:ind w:left="860" w:hanging="280"/>
        <w:jc w:val="both"/>
        <w:rPr>
          <w:rFonts w:ascii="Times New Roman" w:hAnsi="Times New Roman" w:cs="Times New Roman"/>
          <w:sz w:val="24"/>
          <w:szCs w:val="24"/>
        </w:rPr>
      </w:pPr>
      <w:r w:rsidRPr="0019016E">
        <w:rPr>
          <w:rStyle w:val="4"/>
          <w:rFonts w:ascii="Times New Roman" w:hAnsi="Times New Roman" w:cs="Times New Roman"/>
          <w:sz w:val="24"/>
          <w:szCs w:val="24"/>
        </w:rPr>
        <w:t>готовность к служению Отечеству, его защите;</w:t>
      </w:r>
    </w:p>
    <w:p w:rsidR="00443B5A" w:rsidRPr="0019016E" w:rsidRDefault="00443B5A" w:rsidP="00443B5A">
      <w:pPr>
        <w:pStyle w:val="40"/>
        <w:numPr>
          <w:ilvl w:val="0"/>
          <w:numId w:val="33"/>
        </w:numPr>
        <w:shd w:val="clear" w:color="auto" w:fill="auto"/>
        <w:tabs>
          <w:tab w:val="left" w:pos="863"/>
        </w:tabs>
        <w:spacing w:after="0" w:line="240" w:lineRule="auto"/>
        <w:ind w:left="860" w:right="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19016E">
        <w:rPr>
          <w:rStyle w:val="6"/>
          <w:rFonts w:ascii="Times New Roman" w:hAnsi="Times New Roman" w:cs="Times New Roman"/>
          <w:sz w:val="24"/>
          <w:szCs w:val="24"/>
        </w:rPr>
        <w:t>сформированность мировоззрения, соответствующего современному уровню развития исторической науки и общественной практики, основанного на диа</w:t>
      </w:r>
      <w:r w:rsidRPr="0019016E">
        <w:rPr>
          <w:rStyle w:val="6"/>
          <w:rFonts w:ascii="Times New Roman" w:hAnsi="Times New Roman" w:cs="Times New Roman"/>
          <w:sz w:val="24"/>
          <w:szCs w:val="24"/>
        </w:rPr>
        <w:softHyphen/>
        <w:t xml:space="preserve">логе </w:t>
      </w:r>
      <w:r w:rsidRPr="0019016E">
        <w:rPr>
          <w:rStyle w:val="6"/>
          <w:rFonts w:ascii="Times New Roman" w:hAnsi="Times New Roman" w:cs="Times New Roman"/>
          <w:sz w:val="24"/>
          <w:szCs w:val="24"/>
        </w:rPr>
        <w:lastRenderedPageBreak/>
        <w:t>культур, а также различных форм общественного сознания, осознание своего места в поликультурном мире;</w:t>
      </w:r>
    </w:p>
    <w:p w:rsidR="00443B5A" w:rsidRPr="0019016E" w:rsidRDefault="00443B5A" w:rsidP="00443B5A">
      <w:pPr>
        <w:pStyle w:val="40"/>
        <w:numPr>
          <w:ilvl w:val="0"/>
          <w:numId w:val="33"/>
        </w:numPr>
        <w:shd w:val="clear" w:color="auto" w:fill="auto"/>
        <w:tabs>
          <w:tab w:val="left" w:pos="863"/>
        </w:tabs>
        <w:spacing w:after="0" w:line="240" w:lineRule="auto"/>
        <w:ind w:left="860" w:right="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19016E">
        <w:rPr>
          <w:rStyle w:val="6"/>
          <w:rFonts w:ascii="Times New Roman" w:hAnsi="Times New Roman" w:cs="Times New Roman"/>
          <w:sz w:val="24"/>
          <w:szCs w:val="24"/>
        </w:rPr>
        <w:t>сформированность основ саморазвития и самовоспитания в соответствии с об</w:t>
      </w:r>
      <w:r w:rsidRPr="0019016E">
        <w:rPr>
          <w:rStyle w:val="6"/>
          <w:rFonts w:ascii="Times New Roman" w:hAnsi="Times New Roman" w:cs="Times New Roman"/>
          <w:sz w:val="24"/>
          <w:szCs w:val="24"/>
        </w:rPr>
        <w:softHyphen/>
        <w:t>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443B5A" w:rsidRPr="0019016E" w:rsidRDefault="00443B5A" w:rsidP="00443B5A">
      <w:pPr>
        <w:pStyle w:val="40"/>
        <w:numPr>
          <w:ilvl w:val="0"/>
          <w:numId w:val="33"/>
        </w:numPr>
        <w:shd w:val="clear" w:color="auto" w:fill="auto"/>
        <w:tabs>
          <w:tab w:val="left" w:pos="868"/>
        </w:tabs>
        <w:spacing w:after="0" w:line="240" w:lineRule="auto"/>
        <w:ind w:left="860" w:right="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19016E">
        <w:rPr>
          <w:rStyle w:val="6"/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</w:t>
      </w:r>
      <w:r w:rsidRPr="0019016E">
        <w:rPr>
          <w:rStyle w:val="6"/>
          <w:rFonts w:ascii="Times New Roman" w:hAnsi="Times New Roman" w:cs="Times New Roman"/>
          <w:sz w:val="24"/>
          <w:szCs w:val="24"/>
        </w:rPr>
        <w:softHyphen/>
        <w:t>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443B5A" w:rsidRPr="0019016E" w:rsidRDefault="00443B5A" w:rsidP="00443B5A">
      <w:pPr>
        <w:keepNext/>
        <w:keepLines/>
        <w:numPr>
          <w:ilvl w:val="0"/>
          <w:numId w:val="32"/>
        </w:numPr>
        <w:tabs>
          <w:tab w:val="left" w:pos="583"/>
        </w:tabs>
        <w:spacing w:after="0" w:line="240" w:lineRule="auto"/>
        <w:ind w:left="20" w:firstLine="28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2" w:name="bookmark9"/>
      <w:r w:rsidRPr="0019016E">
        <w:rPr>
          <w:rStyle w:val="42"/>
          <w:rFonts w:ascii="Times New Roman" w:hAnsi="Times New Roman" w:cs="Times New Roman"/>
          <w:sz w:val="24"/>
          <w:szCs w:val="24"/>
        </w:rPr>
        <w:t>метапредметных:</w:t>
      </w:r>
      <w:bookmarkEnd w:id="2"/>
    </w:p>
    <w:p w:rsidR="00443B5A" w:rsidRPr="0019016E" w:rsidRDefault="00443B5A" w:rsidP="00443B5A">
      <w:pPr>
        <w:pStyle w:val="40"/>
        <w:numPr>
          <w:ilvl w:val="0"/>
          <w:numId w:val="33"/>
        </w:numPr>
        <w:shd w:val="clear" w:color="auto" w:fill="auto"/>
        <w:tabs>
          <w:tab w:val="left" w:pos="863"/>
        </w:tabs>
        <w:spacing w:after="0" w:line="240" w:lineRule="auto"/>
        <w:ind w:left="860" w:right="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19016E">
        <w:rPr>
          <w:rStyle w:val="6"/>
          <w:rFonts w:ascii="Times New Roman" w:hAnsi="Times New Roman" w:cs="Times New Roman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</w:t>
      </w:r>
      <w:r w:rsidRPr="0019016E">
        <w:rPr>
          <w:rStyle w:val="6"/>
          <w:rFonts w:ascii="Times New Roman" w:hAnsi="Times New Roman" w:cs="Times New Roman"/>
          <w:sz w:val="24"/>
          <w:szCs w:val="24"/>
        </w:rPr>
        <w:softHyphen/>
        <w:t>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43B5A" w:rsidRPr="0019016E" w:rsidRDefault="00443B5A" w:rsidP="00443B5A">
      <w:pPr>
        <w:pStyle w:val="40"/>
        <w:numPr>
          <w:ilvl w:val="0"/>
          <w:numId w:val="33"/>
        </w:numPr>
        <w:shd w:val="clear" w:color="auto" w:fill="auto"/>
        <w:tabs>
          <w:tab w:val="left" w:pos="863"/>
        </w:tabs>
        <w:spacing w:after="0" w:line="240" w:lineRule="auto"/>
        <w:ind w:left="860" w:right="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19016E">
        <w:rPr>
          <w:rStyle w:val="6"/>
          <w:rFonts w:ascii="Times New Roman" w:hAnsi="Times New Roman" w:cs="Times New Roman"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</w:t>
      </w:r>
      <w:r w:rsidRPr="0019016E">
        <w:rPr>
          <w:rStyle w:val="6"/>
          <w:rFonts w:ascii="Times New Roman" w:hAnsi="Times New Roman" w:cs="Times New Roman"/>
          <w:sz w:val="24"/>
          <w:szCs w:val="24"/>
        </w:rPr>
        <w:softHyphen/>
        <w:t>тивно разрешать конфликты;</w:t>
      </w:r>
    </w:p>
    <w:p w:rsidR="00443B5A" w:rsidRPr="0019016E" w:rsidRDefault="00443B5A" w:rsidP="00443B5A">
      <w:pPr>
        <w:pStyle w:val="40"/>
        <w:numPr>
          <w:ilvl w:val="0"/>
          <w:numId w:val="33"/>
        </w:numPr>
        <w:shd w:val="clear" w:color="auto" w:fill="auto"/>
        <w:tabs>
          <w:tab w:val="left" w:pos="863"/>
        </w:tabs>
        <w:spacing w:after="0" w:line="240" w:lineRule="auto"/>
        <w:ind w:left="860" w:right="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19016E">
        <w:rPr>
          <w:rStyle w:val="6"/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43B5A" w:rsidRPr="0019016E" w:rsidRDefault="00443B5A" w:rsidP="00443B5A">
      <w:pPr>
        <w:pStyle w:val="40"/>
        <w:numPr>
          <w:ilvl w:val="0"/>
          <w:numId w:val="33"/>
        </w:numPr>
        <w:shd w:val="clear" w:color="auto" w:fill="auto"/>
        <w:tabs>
          <w:tab w:val="left" w:pos="863"/>
        </w:tabs>
        <w:spacing w:after="0" w:line="240" w:lineRule="auto"/>
        <w:ind w:left="860" w:right="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19016E">
        <w:rPr>
          <w:rStyle w:val="6"/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443B5A" w:rsidRPr="0019016E" w:rsidRDefault="00443B5A" w:rsidP="00443B5A">
      <w:pPr>
        <w:pStyle w:val="40"/>
        <w:numPr>
          <w:ilvl w:val="0"/>
          <w:numId w:val="33"/>
        </w:numPr>
        <w:shd w:val="clear" w:color="auto" w:fill="auto"/>
        <w:tabs>
          <w:tab w:val="left" w:pos="863"/>
        </w:tabs>
        <w:spacing w:after="0" w:line="240" w:lineRule="auto"/>
        <w:ind w:left="860" w:right="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19016E">
        <w:rPr>
          <w:rStyle w:val="6"/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</w:t>
      </w:r>
      <w:r w:rsidRPr="0019016E">
        <w:rPr>
          <w:rStyle w:val="6"/>
          <w:rFonts w:ascii="Times New Roman" w:hAnsi="Times New Roman" w:cs="Times New Roman"/>
          <w:sz w:val="24"/>
          <w:szCs w:val="24"/>
        </w:rPr>
        <w:softHyphen/>
        <w:t>логий в решении когнитивных, коммуникативных и организационных задач с соблюдением требований эргономики, техники безопасности, гигиены, ресурсо</w:t>
      </w:r>
      <w:r w:rsidRPr="0019016E">
        <w:rPr>
          <w:rStyle w:val="6"/>
          <w:rFonts w:ascii="Times New Roman" w:hAnsi="Times New Roman" w:cs="Times New Roman"/>
          <w:sz w:val="24"/>
          <w:szCs w:val="24"/>
        </w:rPr>
        <w:softHyphen/>
        <w:t>сбережения, правовых и этических норм, норм информационной безопасно</w:t>
      </w:r>
      <w:r w:rsidRPr="0019016E">
        <w:rPr>
          <w:rStyle w:val="6"/>
          <w:rFonts w:ascii="Times New Roman" w:hAnsi="Times New Roman" w:cs="Times New Roman"/>
          <w:sz w:val="24"/>
          <w:szCs w:val="24"/>
        </w:rPr>
        <w:softHyphen/>
        <w:t>сти;</w:t>
      </w:r>
    </w:p>
    <w:p w:rsidR="00443B5A" w:rsidRPr="0019016E" w:rsidRDefault="00443B5A" w:rsidP="00443B5A">
      <w:pPr>
        <w:pStyle w:val="40"/>
        <w:numPr>
          <w:ilvl w:val="0"/>
          <w:numId w:val="33"/>
        </w:numPr>
        <w:shd w:val="clear" w:color="auto" w:fill="auto"/>
        <w:tabs>
          <w:tab w:val="left" w:pos="863"/>
        </w:tabs>
        <w:spacing w:after="0" w:line="240" w:lineRule="auto"/>
        <w:ind w:left="860" w:right="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19016E">
        <w:rPr>
          <w:rStyle w:val="6"/>
          <w:rFonts w:ascii="Times New Roman" w:hAnsi="Times New Roman" w:cs="Times New Roman"/>
          <w:sz w:val="24"/>
          <w:szCs w:val="24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443B5A" w:rsidRPr="0019016E" w:rsidRDefault="00443B5A" w:rsidP="00443B5A">
      <w:pPr>
        <w:keepNext/>
        <w:keepLines/>
        <w:numPr>
          <w:ilvl w:val="0"/>
          <w:numId w:val="32"/>
        </w:numPr>
        <w:tabs>
          <w:tab w:val="left" w:pos="578"/>
        </w:tabs>
        <w:spacing w:after="0" w:line="240" w:lineRule="auto"/>
        <w:ind w:left="20" w:firstLine="28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3" w:name="bookmark10"/>
      <w:r w:rsidRPr="0019016E">
        <w:rPr>
          <w:rStyle w:val="42"/>
          <w:rFonts w:ascii="Times New Roman" w:hAnsi="Times New Roman" w:cs="Times New Roman"/>
          <w:sz w:val="24"/>
          <w:szCs w:val="24"/>
        </w:rPr>
        <w:t>предметных:</w:t>
      </w:r>
      <w:bookmarkEnd w:id="3"/>
    </w:p>
    <w:p w:rsidR="00443B5A" w:rsidRPr="0019016E" w:rsidRDefault="00443B5A" w:rsidP="00443B5A">
      <w:pPr>
        <w:pStyle w:val="40"/>
        <w:numPr>
          <w:ilvl w:val="0"/>
          <w:numId w:val="33"/>
        </w:numPr>
        <w:shd w:val="clear" w:color="auto" w:fill="auto"/>
        <w:tabs>
          <w:tab w:val="left" w:pos="863"/>
        </w:tabs>
        <w:spacing w:after="0" w:line="240" w:lineRule="auto"/>
        <w:ind w:left="860" w:right="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19016E">
        <w:rPr>
          <w:rStyle w:val="6"/>
          <w:rFonts w:ascii="Times New Roman" w:hAnsi="Times New Roman" w:cs="Times New Roman"/>
          <w:sz w:val="24"/>
          <w:szCs w:val="24"/>
        </w:rPr>
        <w:t>сформированность представлений о современной исторической науке, ее специфике, методах исторического познания и роли в решении задач про</w:t>
      </w:r>
      <w:r w:rsidRPr="0019016E">
        <w:rPr>
          <w:rStyle w:val="6"/>
          <w:rFonts w:ascii="Times New Roman" w:hAnsi="Times New Roman" w:cs="Times New Roman"/>
          <w:sz w:val="24"/>
          <w:szCs w:val="24"/>
        </w:rPr>
        <w:softHyphen/>
        <w:t>грессивного развития России в глобальном мире;</w:t>
      </w:r>
    </w:p>
    <w:p w:rsidR="00443B5A" w:rsidRPr="0019016E" w:rsidRDefault="00443B5A" w:rsidP="00443B5A">
      <w:pPr>
        <w:pStyle w:val="40"/>
        <w:numPr>
          <w:ilvl w:val="0"/>
          <w:numId w:val="33"/>
        </w:numPr>
        <w:shd w:val="clear" w:color="auto" w:fill="auto"/>
        <w:tabs>
          <w:tab w:val="left" w:pos="863"/>
        </w:tabs>
        <w:spacing w:after="0" w:line="240" w:lineRule="auto"/>
        <w:ind w:left="860" w:right="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19016E">
        <w:rPr>
          <w:rStyle w:val="6"/>
          <w:rFonts w:ascii="Times New Roman" w:hAnsi="Times New Roman" w:cs="Times New Roman"/>
          <w:sz w:val="24"/>
          <w:szCs w:val="24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443B5A" w:rsidRPr="0019016E" w:rsidRDefault="00443B5A" w:rsidP="00443B5A">
      <w:pPr>
        <w:pStyle w:val="40"/>
        <w:numPr>
          <w:ilvl w:val="0"/>
          <w:numId w:val="33"/>
        </w:numPr>
        <w:shd w:val="clear" w:color="auto" w:fill="auto"/>
        <w:tabs>
          <w:tab w:val="left" w:pos="863"/>
        </w:tabs>
        <w:spacing w:after="0" w:line="240" w:lineRule="auto"/>
        <w:ind w:left="860" w:right="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19016E">
        <w:rPr>
          <w:rStyle w:val="6"/>
          <w:rFonts w:ascii="Times New Roman" w:hAnsi="Times New Roman" w:cs="Times New Roman"/>
          <w:sz w:val="24"/>
          <w:szCs w:val="24"/>
        </w:rPr>
        <w:t>сформированность умений применять исторические знания в профессиональ</w:t>
      </w:r>
      <w:r w:rsidRPr="0019016E">
        <w:rPr>
          <w:rStyle w:val="6"/>
          <w:rFonts w:ascii="Times New Roman" w:hAnsi="Times New Roman" w:cs="Times New Roman"/>
          <w:sz w:val="24"/>
          <w:szCs w:val="24"/>
        </w:rPr>
        <w:softHyphen/>
        <w:t>ной и общественной деятельности, поликультурном общении;</w:t>
      </w:r>
    </w:p>
    <w:p w:rsidR="00443B5A" w:rsidRPr="0019016E" w:rsidRDefault="00443B5A" w:rsidP="00443B5A">
      <w:pPr>
        <w:pStyle w:val="40"/>
        <w:numPr>
          <w:ilvl w:val="0"/>
          <w:numId w:val="33"/>
        </w:numPr>
        <w:shd w:val="clear" w:color="auto" w:fill="auto"/>
        <w:tabs>
          <w:tab w:val="left" w:pos="863"/>
        </w:tabs>
        <w:spacing w:after="0" w:line="240" w:lineRule="auto"/>
        <w:ind w:left="860" w:right="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19016E">
        <w:rPr>
          <w:rStyle w:val="6"/>
          <w:rFonts w:ascii="Times New Roman" w:hAnsi="Times New Roman" w:cs="Times New Roman"/>
          <w:sz w:val="24"/>
          <w:szCs w:val="24"/>
        </w:rPr>
        <w:t>владение навыками проектной деятельности и исторической реконструкции с привлечением различных источников;</w:t>
      </w:r>
    </w:p>
    <w:p w:rsidR="00813175" w:rsidRPr="00690A3A" w:rsidRDefault="00443B5A" w:rsidP="00443B5A">
      <w:pPr>
        <w:pStyle w:val="40"/>
        <w:numPr>
          <w:ilvl w:val="0"/>
          <w:numId w:val="33"/>
        </w:numPr>
        <w:shd w:val="clear" w:color="auto" w:fill="auto"/>
        <w:tabs>
          <w:tab w:val="left" w:pos="863"/>
        </w:tabs>
        <w:spacing w:after="0" w:line="240" w:lineRule="auto"/>
        <w:ind w:left="860" w:right="20" w:hanging="280"/>
        <w:jc w:val="both"/>
        <w:rPr>
          <w:rStyle w:val="6"/>
          <w:rFonts w:ascii="Times New Roman" w:hAnsi="Times New Roman" w:cs="Times New Roman"/>
          <w:sz w:val="24"/>
          <w:szCs w:val="24"/>
          <w:shd w:val="clear" w:color="auto" w:fill="auto"/>
        </w:rPr>
      </w:pPr>
      <w:r w:rsidRPr="0019016E">
        <w:rPr>
          <w:rStyle w:val="6"/>
          <w:rFonts w:ascii="Times New Roman" w:hAnsi="Times New Roman" w:cs="Times New Roman"/>
          <w:sz w:val="24"/>
          <w:szCs w:val="24"/>
        </w:rPr>
        <w:t>сформированность умений вести диалог, обосновывать свою точку зрения в дискуссии по исторической тематике.</w:t>
      </w:r>
    </w:p>
    <w:p w:rsidR="00690A3A" w:rsidRPr="00690A3A" w:rsidRDefault="00690A3A" w:rsidP="00690A3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Cs w:val="28"/>
        </w:rPr>
      </w:pPr>
      <w:r w:rsidRPr="00690A3A">
        <w:rPr>
          <w:rFonts w:ascii="Times New Roman" w:hAnsi="Times New Roman" w:cs="Times New Roman"/>
          <w:bCs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690A3A" w:rsidRPr="00690A3A" w:rsidRDefault="00690A3A" w:rsidP="00690A3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Cs w:val="28"/>
        </w:rPr>
      </w:pPr>
      <w:r w:rsidRPr="00690A3A">
        <w:rPr>
          <w:rFonts w:ascii="Times New Roman" w:hAnsi="Times New Roman" w:cs="Times New Roman"/>
          <w:bCs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690A3A" w:rsidRPr="00690A3A" w:rsidRDefault="00690A3A" w:rsidP="00690A3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Cs w:val="28"/>
        </w:rPr>
      </w:pPr>
      <w:r w:rsidRPr="00690A3A">
        <w:rPr>
          <w:rFonts w:ascii="Times New Roman" w:hAnsi="Times New Roman" w:cs="Times New Roman"/>
          <w:bCs/>
          <w:szCs w:val="28"/>
        </w:rPr>
        <w:t>ОК 03. Планировать и реализовывать собственное профессиональное и личностное развитие;</w:t>
      </w:r>
    </w:p>
    <w:p w:rsidR="00690A3A" w:rsidRPr="00690A3A" w:rsidRDefault="00690A3A" w:rsidP="00690A3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Cs w:val="28"/>
        </w:rPr>
      </w:pPr>
      <w:r w:rsidRPr="00690A3A">
        <w:rPr>
          <w:rFonts w:ascii="Times New Roman" w:hAnsi="Times New Roman" w:cs="Times New Roman"/>
          <w:bCs/>
          <w:szCs w:val="28"/>
        </w:rPr>
        <w:t>ОК 04. Работать в коллективе и команде, эффективно взаимодействовать с коллегами, руководством, клиентами;</w:t>
      </w:r>
    </w:p>
    <w:p w:rsidR="00690A3A" w:rsidRPr="00690A3A" w:rsidRDefault="00690A3A" w:rsidP="00690A3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Cs w:val="28"/>
        </w:rPr>
      </w:pPr>
      <w:r w:rsidRPr="00690A3A">
        <w:rPr>
          <w:rFonts w:ascii="Times New Roman" w:hAnsi="Times New Roman" w:cs="Times New Roman"/>
          <w:bCs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690A3A" w:rsidRPr="00690A3A" w:rsidRDefault="00690A3A" w:rsidP="00690A3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Cs w:val="28"/>
        </w:rPr>
      </w:pPr>
      <w:r w:rsidRPr="00690A3A">
        <w:rPr>
          <w:rFonts w:ascii="Times New Roman" w:hAnsi="Times New Roman" w:cs="Times New Roman"/>
          <w:bCs/>
          <w:szCs w:val="28"/>
        </w:rPr>
        <w:lastRenderedPageBreak/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690A3A" w:rsidRPr="00690A3A" w:rsidRDefault="00690A3A" w:rsidP="00690A3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Cs w:val="28"/>
        </w:rPr>
      </w:pPr>
      <w:r w:rsidRPr="00690A3A">
        <w:rPr>
          <w:rFonts w:ascii="Times New Roman" w:hAnsi="Times New Roman" w:cs="Times New Roman"/>
          <w:bCs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690A3A" w:rsidRPr="00690A3A" w:rsidRDefault="00690A3A" w:rsidP="00690A3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Cs w:val="28"/>
        </w:rPr>
      </w:pPr>
      <w:r w:rsidRPr="00690A3A">
        <w:rPr>
          <w:rFonts w:ascii="Times New Roman" w:hAnsi="Times New Roman" w:cs="Times New Roman"/>
          <w:bCs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690A3A" w:rsidRPr="00690A3A" w:rsidRDefault="00690A3A" w:rsidP="00690A3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Cs w:val="28"/>
        </w:rPr>
      </w:pPr>
      <w:r w:rsidRPr="00690A3A">
        <w:rPr>
          <w:rFonts w:ascii="Times New Roman" w:hAnsi="Times New Roman" w:cs="Times New Roman"/>
          <w:bCs/>
          <w:szCs w:val="28"/>
        </w:rPr>
        <w:t>ОК 09. Использовать информационные технологии в профессиональной деятельности;</w:t>
      </w:r>
    </w:p>
    <w:p w:rsidR="00690A3A" w:rsidRDefault="00690A3A" w:rsidP="00690A3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Cs w:val="28"/>
        </w:rPr>
      </w:pPr>
      <w:r w:rsidRPr="00690A3A">
        <w:rPr>
          <w:rFonts w:ascii="Times New Roman" w:hAnsi="Times New Roman" w:cs="Times New Roman"/>
          <w:bCs/>
          <w:szCs w:val="28"/>
        </w:rPr>
        <w:t>ОК 10. Пользоваться профессиональной документацией на государственном и иностранном языках;</w:t>
      </w:r>
    </w:p>
    <w:p w:rsidR="00690A3A" w:rsidRPr="00690A3A" w:rsidRDefault="00690A3A" w:rsidP="00690A3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Cs w:val="28"/>
        </w:rPr>
      </w:pPr>
      <w:r w:rsidRPr="00690A3A">
        <w:rPr>
          <w:rFonts w:ascii="Times New Roman" w:hAnsi="Times New Roman" w:cs="Times New Roman"/>
          <w:bCs/>
          <w:szCs w:val="28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690A3A" w:rsidRDefault="00690A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90A3A" w:rsidRPr="00690A3A" w:rsidRDefault="00690A3A" w:rsidP="00690A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A3A">
        <w:rPr>
          <w:rFonts w:ascii="Times New Roman" w:hAnsi="Times New Roman" w:cs="Times New Roman"/>
          <w:b/>
          <w:sz w:val="24"/>
          <w:szCs w:val="24"/>
        </w:rPr>
        <w:lastRenderedPageBreak/>
        <w:t>2. Результаты освоения учебной дисциплины, подлежащие проверке</w:t>
      </w:r>
    </w:p>
    <w:p w:rsidR="00690A3A" w:rsidRDefault="00690A3A" w:rsidP="00690A3A">
      <w:pPr>
        <w:jc w:val="both"/>
        <w:rPr>
          <w:rFonts w:ascii="Times New Roman" w:hAnsi="Times New Roman" w:cs="Times New Roman"/>
          <w:sz w:val="24"/>
          <w:szCs w:val="24"/>
        </w:rPr>
      </w:pPr>
      <w:r w:rsidRPr="00690A3A">
        <w:rPr>
          <w:rFonts w:ascii="Times New Roman" w:hAnsi="Times New Roman" w:cs="Times New Roman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tbl>
      <w:tblPr>
        <w:tblpPr w:leftFromText="180" w:rightFromText="180" w:vertAnchor="text" w:horzAnchor="margin" w:tblpXSpec="center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2443"/>
        <w:gridCol w:w="4787"/>
      </w:tblGrid>
      <w:tr w:rsidR="00690A3A" w:rsidRPr="000967EB" w:rsidTr="00690A3A">
        <w:trPr>
          <w:tblHeader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3A" w:rsidRPr="000967EB" w:rsidRDefault="00690A3A" w:rsidP="00690A3A">
            <w:pPr>
              <w:pStyle w:val="ad"/>
              <w:widowControl w:val="0"/>
              <w:ind w:firstLine="0"/>
              <w:rPr>
                <w:b/>
                <w:bCs/>
                <w:sz w:val="24"/>
                <w:szCs w:val="24"/>
                <w:lang w:eastAsia="en-US"/>
              </w:rPr>
            </w:pPr>
            <w:r w:rsidRPr="000967EB">
              <w:rPr>
                <w:b/>
                <w:bCs/>
                <w:sz w:val="24"/>
                <w:szCs w:val="24"/>
                <w:lang w:eastAsia="en-US"/>
              </w:rPr>
              <w:t>Результаты(личностные, ме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тапредметные, предметные </w:t>
            </w:r>
            <w:r w:rsidRPr="000967EB">
              <w:rPr>
                <w:b/>
                <w:bCs/>
                <w:sz w:val="24"/>
                <w:szCs w:val="24"/>
                <w:lang w:eastAsia="en-US"/>
              </w:rPr>
              <w:t>результаты;элементы компетенций)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3A" w:rsidRPr="00761119" w:rsidRDefault="00690A3A" w:rsidP="00690A3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761119">
              <w:rPr>
                <w:rFonts w:ascii="Times New Roman" w:hAnsi="Times New Roman" w:cs="Times New Roman"/>
                <w:b/>
              </w:rPr>
              <w:t>Элементы компетенций</w:t>
            </w:r>
          </w:p>
          <w:p w:rsidR="00690A3A" w:rsidRPr="000967EB" w:rsidRDefault="00690A3A" w:rsidP="00690A3A">
            <w:pPr>
              <w:pStyle w:val="ad"/>
              <w:widowControl w:val="0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A3A" w:rsidRPr="000967EB" w:rsidRDefault="00690A3A" w:rsidP="00690A3A">
            <w:pPr>
              <w:pStyle w:val="ad"/>
              <w:widowControl w:val="0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0967EB">
              <w:rPr>
                <w:b/>
                <w:sz w:val="24"/>
                <w:szCs w:val="24"/>
                <w:lang w:eastAsia="en-US"/>
              </w:rPr>
              <w:t>Формы и методы</w:t>
            </w:r>
          </w:p>
          <w:p w:rsidR="00690A3A" w:rsidRPr="000967EB" w:rsidRDefault="00690A3A" w:rsidP="00690A3A">
            <w:pPr>
              <w:pStyle w:val="ad"/>
              <w:widowControl w:val="0"/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967EB">
              <w:rPr>
                <w:b/>
                <w:sz w:val="24"/>
                <w:szCs w:val="24"/>
                <w:lang w:eastAsia="en-US"/>
              </w:rPr>
              <w:t xml:space="preserve"> контроля и оценки</w:t>
            </w:r>
          </w:p>
        </w:tc>
      </w:tr>
      <w:tr w:rsidR="00690A3A" w:rsidRPr="000967EB" w:rsidTr="00690A3A">
        <w:trPr>
          <w:tblHeader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3A" w:rsidRPr="000967EB" w:rsidRDefault="00690A3A" w:rsidP="00690A3A">
            <w:pPr>
              <w:pStyle w:val="ad"/>
              <w:widowControl w:val="0"/>
              <w:ind w:firstLine="29"/>
              <w:jc w:val="left"/>
              <w:rPr>
                <w:b/>
                <w:sz w:val="24"/>
                <w:szCs w:val="24"/>
                <w:lang w:eastAsia="en-US"/>
              </w:rPr>
            </w:pPr>
            <w:r w:rsidRPr="000967EB">
              <w:rPr>
                <w:b/>
                <w:sz w:val="24"/>
                <w:szCs w:val="24"/>
                <w:lang w:eastAsia="en-US"/>
              </w:rPr>
              <w:t>Личностные:</w:t>
            </w:r>
          </w:p>
          <w:p w:rsidR="00690A3A" w:rsidRPr="000967EB" w:rsidRDefault="00690A3A" w:rsidP="00690A3A">
            <w:pPr>
              <w:pStyle w:val="ad"/>
              <w:widowControl w:val="0"/>
              <w:jc w:val="lef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3A" w:rsidRPr="000967EB" w:rsidRDefault="00690A3A" w:rsidP="00690A3A">
            <w:pPr>
              <w:pStyle w:val="ad"/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3A" w:rsidRPr="000967EB" w:rsidRDefault="00690A3A" w:rsidP="00690A3A">
            <w:pPr>
              <w:pStyle w:val="ad"/>
              <w:widowControl w:val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90A3A" w:rsidRPr="00E76DAC" w:rsidTr="00690A3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3A" w:rsidRDefault="00690A3A" w:rsidP="00690A3A">
            <w:pPr>
              <w:widowControl w:val="0"/>
              <w:jc w:val="both"/>
              <w:rPr>
                <w:rStyle w:val="4"/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становление гражданской позиции как активного и ответственного члена российского общества, осознающего свои конституционные права и обязан</w:t>
            </w:r>
            <w:r w:rsidRPr="00D4734B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ности, уважающего закон и правопорядок, обладающего чувством собствен</w:t>
            </w:r>
            <w:r w:rsidRPr="00D4734B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 xml:space="preserve">ного достоинства, осознанно принимающего традиционные национальные и общечеловеческие гуманистические и демократические ценности; </w:t>
            </w:r>
          </w:p>
          <w:p w:rsidR="00690A3A" w:rsidRDefault="00690A3A" w:rsidP="00690A3A">
            <w:pPr>
              <w:widowControl w:val="0"/>
              <w:jc w:val="both"/>
              <w:rPr>
                <w:rStyle w:val="4"/>
                <w:rFonts w:ascii="Times New Roman" w:hAnsi="Times New Roman" w:cs="Times New Roman"/>
                <w:sz w:val="24"/>
                <w:szCs w:val="24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Style w:val="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4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4734B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готовность к служению Отечеству, его защите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90A3A" w:rsidRDefault="00690A3A" w:rsidP="00690A3A">
            <w:pPr>
              <w:widowControl w:val="0"/>
              <w:jc w:val="both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4734B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сформированность мировоззрения, </w:t>
            </w:r>
            <w:r w:rsidRPr="00D4734B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соответствующего современному уровню развития исторической науки и общественной практики, основанного на диа</w:t>
            </w:r>
            <w:r w:rsidRPr="00D4734B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логе культур, а также различных форм общественного сознания, осознание своего места в поликультурном мире;</w:t>
            </w:r>
          </w:p>
          <w:p w:rsidR="00690A3A" w:rsidRDefault="00690A3A" w:rsidP="00690A3A">
            <w:pPr>
              <w:widowControl w:val="0"/>
              <w:jc w:val="both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</w:p>
          <w:p w:rsidR="00690A3A" w:rsidRPr="00D4734B" w:rsidRDefault="00690A3A" w:rsidP="00690A3A">
            <w:pPr>
              <w:pStyle w:val="40"/>
              <w:numPr>
                <w:ilvl w:val="0"/>
                <w:numId w:val="33"/>
              </w:numPr>
              <w:shd w:val="clear" w:color="auto" w:fill="auto"/>
              <w:tabs>
                <w:tab w:val="left" w:pos="0"/>
              </w:tabs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сформированность основ саморазвития и самовоспитания в соответствии с об</w:t>
            </w:r>
            <w:r w:rsidRPr="00D4734B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690A3A" w:rsidRPr="00514997" w:rsidRDefault="00690A3A" w:rsidP="00690A3A">
            <w:pPr>
              <w:widowControl w:val="0"/>
              <w:jc w:val="both"/>
            </w:pPr>
            <w:r w:rsidRPr="00D4734B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толерантное сознание и поведение в поликультурном мире, готовность и спо</w:t>
            </w:r>
            <w:r w:rsidRPr="00D4734B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 xml:space="preserve">собность вести диалог с </w:t>
            </w:r>
            <w:r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другими людьми, достигать в нем </w:t>
            </w:r>
            <w:r w:rsidRPr="00D4734B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взаимопонимания, находить общие цели и сотрудничать для их достижения;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A3A" w:rsidRDefault="00690A3A" w:rsidP="00690A3A">
            <w:pPr>
              <w:rPr>
                <w:rFonts w:ascii="Times New Roman" w:hAnsi="Times New Roman" w:cs="Times New Roman"/>
              </w:rPr>
            </w:pPr>
            <w:r w:rsidRPr="00292634">
              <w:rPr>
                <w:rFonts w:ascii="Times New Roman" w:hAnsi="Times New Roman" w:cs="Times New Roman"/>
                <w:b/>
                <w:bCs/>
              </w:rPr>
              <w:lastRenderedPageBreak/>
              <w:t>ОК 02.</w:t>
            </w:r>
            <w:r>
              <w:rPr>
                <w:rFonts w:hAnsi="Times New Roman"/>
                <w:bCs/>
              </w:rPr>
              <w:t>Осуществлятьпоиск</w:t>
            </w:r>
            <w:r>
              <w:rPr>
                <w:rFonts w:hAnsi="Times New Roman"/>
                <w:bCs/>
              </w:rPr>
              <w:t xml:space="preserve">, </w:t>
            </w:r>
            <w:r>
              <w:rPr>
                <w:rFonts w:hAnsi="Times New Roman"/>
                <w:bCs/>
              </w:rPr>
              <w:t>анализиинтерпретациюинформации</w:t>
            </w:r>
            <w:r>
              <w:rPr>
                <w:rFonts w:hAnsi="Times New Roman"/>
                <w:bCs/>
              </w:rPr>
              <w:t xml:space="preserve">, </w:t>
            </w:r>
            <w:r>
              <w:rPr>
                <w:rFonts w:hAnsi="Times New Roman"/>
                <w:bCs/>
              </w:rPr>
              <w:t>необходимойдлявыполнениязадачпрофессиональнойдеятельности</w:t>
            </w:r>
            <w:r>
              <w:rPr>
                <w:rFonts w:hAnsi="Times New Roman"/>
                <w:bCs/>
              </w:rPr>
              <w:t>.</w:t>
            </w:r>
          </w:p>
          <w:p w:rsidR="00690A3A" w:rsidRDefault="00690A3A" w:rsidP="00690A3A">
            <w:pPr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rPr>
                <w:sz w:val="28"/>
                <w:szCs w:val="28"/>
              </w:rPr>
            </w:pPr>
            <w:r w:rsidRPr="00292634">
              <w:rPr>
                <w:rFonts w:ascii="Times New Roman" w:hAnsi="Times New Roman" w:cs="Times New Roman"/>
              </w:rPr>
              <w:t>Демонстрация работы с текстом, с использованием оглавления. Составление плана конспекта, конспекта текста, вопросов по тексту;</w:t>
            </w:r>
          </w:p>
          <w:p w:rsidR="00690A3A" w:rsidRDefault="00690A3A" w:rsidP="00690A3A">
            <w:pPr>
              <w:rPr>
                <w:rFonts w:hAnsi="Times New Roman"/>
              </w:rPr>
            </w:pPr>
            <w:r w:rsidRPr="00373C07">
              <w:rPr>
                <w:rFonts w:ascii="Times New Roman" w:hAnsi="Times New Roman" w:cs="Times New Roman"/>
              </w:rPr>
              <w:t>Демонстрация и использование знаний при выполнении индивидуальных заданий;</w:t>
            </w:r>
          </w:p>
          <w:p w:rsidR="00690A3A" w:rsidRPr="00373C07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690A3A" w:rsidRPr="00761119" w:rsidRDefault="00690A3A" w:rsidP="00690A3A">
            <w:pPr>
              <w:widowControl w:val="0"/>
              <w:jc w:val="both"/>
            </w:pPr>
            <w:r w:rsidRPr="00761119">
              <w:rPr>
                <w:rFonts w:ascii="Times New Roman" w:hAnsi="Times New Roman" w:cs="Times New Roman"/>
                <w:b/>
                <w:bCs/>
              </w:rPr>
              <w:t>ОК 06.</w:t>
            </w:r>
            <w:r w:rsidRPr="00761119">
              <w:rPr>
                <w:rFonts w:ascii="Times New Roman" w:hAnsi="Times New Roman" w:cs="Times New Roman"/>
                <w:bCs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  <w:p w:rsidR="00690A3A" w:rsidRDefault="00690A3A" w:rsidP="00690A3A">
            <w:pPr>
              <w:pStyle w:val="Default"/>
              <w:jc w:val="both"/>
              <w:rPr>
                <w:color w:val="auto"/>
              </w:rPr>
            </w:pPr>
          </w:p>
          <w:p w:rsidR="00690A3A" w:rsidRDefault="00690A3A" w:rsidP="00690A3A">
            <w:pPr>
              <w:pStyle w:val="Default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</w:t>
            </w:r>
            <w:r w:rsidRPr="00761119">
              <w:rPr>
                <w:szCs w:val="28"/>
              </w:rPr>
              <w:t xml:space="preserve">Демонстрация мировоззрения, соответствующего российской гражданской идентичности, патриотизма, толерантного сознания и поведения в политкультурном мире; </w:t>
            </w:r>
          </w:p>
          <w:p w:rsidR="00690A3A" w:rsidRPr="00761119" w:rsidRDefault="00690A3A" w:rsidP="00690A3A">
            <w:pPr>
              <w:pStyle w:val="Default"/>
              <w:jc w:val="both"/>
              <w:rPr>
                <w:szCs w:val="28"/>
              </w:rPr>
            </w:pPr>
          </w:p>
          <w:p w:rsidR="00690A3A" w:rsidRDefault="00690A3A" w:rsidP="00690A3A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761119">
              <w:rPr>
                <w:szCs w:val="28"/>
              </w:rPr>
              <w:t xml:space="preserve">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достижения; эффективно разрешать конфликты; </w:t>
            </w:r>
          </w:p>
          <w:p w:rsidR="00690A3A" w:rsidRPr="00761119" w:rsidRDefault="00690A3A" w:rsidP="00690A3A">
            <w:pPr>
              <w:widowControl w:val="0"/>
              <w:jc w:val="both"/>
            </w:pPr>
          </w:p>
          <w:p w:rsidR="00690A3A" w:rsidRDefault="00690A3A" w:rsidP="00690A3A">
            <w:pPr>
              <w:pStyle w:val="Default"/>
              <w:jc w:val="both"/>
              <w:rPr>
                <w:color w:val="auto"/>
              </w:rPr>
            </w:pPr>
          </w:p>
          <w:p w:rsidR="00690A3A" w:rsidRPr="003B413A" w:rsidRDefault="00690A3A" w:rsidP="00690A3A">
            <w:pPr>
              <w:pStyle w:val="Default"/>
              <w:jc w:val="both"/>
            </w:pPr>
            <w:r w:rsidRPr="003B413A">
              <w:t xml:space="preserve">Умение вести дискуссии, диалог, аргументированно высказывать собственную точку зрения, слушать и анализировать мнения оппонентов. </w:t>
            </w:r>
          </w:p>
          <w:p w:rsidR="00690A3A" w:rsidRDefault="00690A3A" w:rsidP="00690A3A">
            <w:pPr>
              <w:widowControl w:val="0"/>
              <w:jc w:val="both"/>
            </w:pPr>
          </w:p>
          <w:p w:rsidR="00690A3A" w:rsidRDefault="00690A3A" w:rsidP="00690A3A">
            <w:pPr>
              <w:widowControl w:val="0"/>
              <w:jc w:val="both"/>
            </w:pPr>
          </w:p>
          <w:p w:rsidR="00690A3A" w:rsidRDefault="00690A3A" w:rsidP="00690A3A">
            <w:pPr>
              <w:widowControl w:val="0"/>
              <w:jc w:val="both"/>
            </w:pPr>
          </w:p>
          <w:p w:rsidR="00690A3A" w:rsidRDefault="00690A3A" w:rsidP="00690A3A">
            <w:pPr>
              <w:widowControl w:val="0"/>
              <w:jc w:val="both"/>
            </w:pPr>
          </w:p>
          <w:p w:rsidR="00690A3A" w:rsidRDefault="00690A3A" w:rsidP="00690A3A">
            <w:pPr>
              <w:widowControl w:val="0"/>
              <w:jc w:val="both"/>
            </w:pPr>
          </w:p>
          <w:p w:rsidR="00690A3A" w:rsidRDefault="00690A3A" w:rsidP="00690A3A">
            <w:pPr>
              <w:widowControl w:val="0"/>
              <w:jc w:val="both"/>
            </w:pPr>
          </w:p>
          <w:p w:rsidR="00690A3A" w:rsidRDefault="00690A3A" w:rsidP="00690A3A">
            <w:pPr>
              <w:widowControl w:val="0"/>
              <w:jc w:val="both"/>
            </w:pPr>
          </w:p>
          <w:p w:rsidR="00690A3A" w:rsidRPr="00327EE8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Pr="00514997" w:rsidRDefault="00690A3A" w:rsidP="00690A3A">
            <w:pPr>
              <w:widowControl w:val="0"/>
              <w:jc w:val="both"/>
            </w:pP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B413A">
              <w:rPr>
                <w:rFonts w:ascii="Times New Roman" w:hAnsi="Times New Roman" w:cs="Times New Roman"/>
              </w:rPr>
              <w:lastRenderedPageBreak/>
              <w:t>Оценкахронологической таблицы о деятельности первых русских князей</w:t>
            </w:r>
          </w:p>
          <w:p w:rsidR="00690A3A" w:rsidRDefault="00690A3A" w:rsidP="00690A3A">
            <w:pPr>
              <w:widowControl w:val="0"/>
              <w:jc w:val="both"/>
            </w:pPr>
          </w:p>
          <w:p w:rsidR="00690A3A" w:rsidRDefault="00690A3A" w:rsidP="00690A3A">
            <w:pPr>
              <w:widowControl w:val="0"/>
              <w:jc w:val="both"/>
              <w:rPr>
                <w:rStyle w:val="60"/>
                <w:rFonts w:ascii="Times New Roman" w:hAnsi="Times New Roman" w:cs="Times New Roman"/>
                <w:szCs w:val="20"/>
              </w:rPr>
            </w:pPr>
            <w:r w:rsidRPr="00782E65">
              <w:rPr>
                <w:rStyle w:val="60"/>
                <w:rFonts w:ascii="Times New Roman" w:hAnsi="Times New Roman" w:cs="Times New Roman"/>
                <w:szCs w:val="20"/>
              </w:rPr>
              <w:t>Оценка результатов анализа студентов о развитии культуры в Древней Руси и характеристика памятников литературы, зодчества Древней Руси.</w:t>
            </w:r>
          </w:p>
          <w:p w:rsidR="00690A3A" w:rsidRDefault="00690A3A" w:rsidP="00690A3A">
            <w:pPr>
              <w:widowControl w:val="0"/>
              <w:jc w:val="both"/>
              <w:rPr>
                <w:rStyle w:val="60"/>
                <w:rFonts w:ascii="Times New Roman" w:hAnsi="Times New Roman" w:cs="Times New Roman"/>
                <w:szCs w:val="20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взглядов на историю русско-ордынских отношений 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Style w:val="60"/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Оценка </w:t>
            </w:r>
            <w:r w:rsidRPr="00CA3DBE">
              <w:rPr>
                <w:rFonts w:ascii="Times New Roman" w:hAnsi="Times New Roman" w:cs="Times New Roman"/>
              </w:rPr>
              <w:t xml:space="preserve">проблемы </w:t>
            </w:r>
            <w:r w:rsidRPr="00CA3DBE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 xml:space="preserve"> влияния централизованного государства на развитие хозяйства страны и положение людей</w:t>
            </w:r>
            <w:r w:rsidRPr="00CA3DBE">
              <w:rPr>
                <w:rStyle w:val="60"/>
                <w:rFonts w:ascii="Times New Roman" w:hAnsi="Times New Roman" w:cs="Times New Roman"/>
                <w:szCs w:val="20"/>
              </w:rPr>
              <w:t>.</w:t>
            </w:r>
          </w:p>
          <w:p w:rsidR="00690A3A" w:rsidRDefault="00690A3A" w:rsidP="00690A3A">
            <w:pPr>
              <w:widowControl w:val="0"/>
              <w:jc w:val="both"/>
              <w:rPr>
                <w:rStyle w:val="60"/>
                <w:rFonts w:ascii="Times New Roman" w:hAnsi="Times New Roman" w:cs="Times New Roman"/>
                <w:szCs w:val="20"/>
              </w:rPr>
            </w:pPr>
          </w:p>
          <w:p w:rsidR="00690A3A" w:rsidRPr="00A142E0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Оценкаа</w:t>
            </w:r>
            <w:r w:rsidRPr="00A142E0">
              <w:rPr>
                <w:rFonts w:ascii="Times New Roman" w:hAnsi="Times New Roman" w:cs="Times New Roman"/>
              </w:rPr>
              <w:t>нализ</w:t>
            </w:r>
            <w:r>
              <w:rPr>
                <w:rFonts w:ascii="Times New Roman" w:hAnsi="Times New Roman" w:cs="Times New Roman"/>
              </w:rPr>
              <w:t>а</w:t>
            </w:r>
            <w:r w:rsidRPr="00A142E0">
              <w:rPr>
                <w:rFonts w:ascii="Times New Roman" w:hAnsi="Times New Roman" w:cs="Times New Roman"/>
              </w:rPr>
              <w:t xml:space="preserve"> объективных и субъективных причин и последствий раскола в Русской православной церкви.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</w:t>
            </w:r>
            <w:r>
              <w:rPr>
                <w:rFonts w:ascii="Times New Roman" w:eastAsia="Century Schoolbook" w:hAnsi="Times New Roman" w:cs="Times New Roman"/>
                <w:sz w:val="20"/>
                <w:szCs w:val="20"/>
              </w:rPr>
              <w:t xml:space="preserve">анализа </w:t>
            </w:r>
            <w:r w:rsidRPr="00A142E0">
              <w:rPr>
                <w:rFonts w:ascii="Times New Roman" w:hAnsi="Times New Roman" w:cs="Times New Roman"/>
              </w:rPr>
              <w:t xml:space="preserve"> содержания идей гуманизма и значения их распро</w:t>
            </w:r>
            <w:r w:rsidRPr="00A142E0">
              <w:rPr>
                <w:rFonts w:ascii="Times New Roman" w:hAnsi="Times New Roman" w:cs="Times New Roman"/>
              </w:rPr>
              <w:softHyphen/>
              <w:t>странения.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</w:t>
            </w:r>
            <w:r w:rsidRPr="006E6CB7">
              <w:rPr>
                <w:rFonts w:ascii="Times New Roman" w:hAnsi="Times New Roman" w:cs="Times New Roman"/>
              </w:rPr>
              <w:t>систематизации</w:t>
            </w:r>
            <w:r>
              <w:rPr>
                <w:rFonts w:ascii="Times New Roman" w:hAnsi="Times New Roman" w:cs="Times New Roman"/>
              </w:rPr>
              <w:t>и</w:t>
            </w:r>
            <w:r w:rsidRPr="006E6CB7">
              <w:rPr>
                <w:rFonts w:ascii="Times New Roman" w:hAnsi="Times New Roman" w:cs="Times New Roman"/>
              </w:rPr>
              <w:t xml:space="preserve"> материала об основных событиях и участниках Отечественной войны 1812 года, заграничных походах русской армии (в ходе семинара, круглого стола с использованием ис</w:t>
            </w:r>
            <w:r w:rsidRPr="006E6CB7">
              <w:rPr>
                <w:rFonts w:ascii="Times New Roman" w:hAnsi="Times New Roman" w:cs="Times New Roman"/>
              </w:rPr>
              <w:softHyphen/>
              <w:t>точников, работ историков).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Style w:val="60"/>
                <w:rFonts w:ascii="Times New Roman" w:hAnsi="Times New Roman" w:cs="Times New Roman"/>
                <w:sz w:val="24"/>
                <w:szCs w:val="24"/>
              </w:rPr>
            </w:pPr>
            <w:r w:rsidRPr="006E6CB7">
              <w:rPr>
                <w:rFonts w:ascii="Times New Roman" w:hAnsi="Times New Roman" w:cs="Times New Roman"/>
              </w:rPr>
              <w:lastRenderedPageBreak/>
              <w:t xml:space="preserve">Оценка </w:t>
            </w:r>
            <w:r w:rsidRPr="006E6CB7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 xml:space="preserve"> анализа программных документов декабристов </w:t>
            </w:r>
          </w:p>
          <w:p w:rsidR="00690A3A" w:rsidRDefault="00690A3A" w:rsidP="00690A3A">
            <w:pPr>
              <w:widowControl w:val="0"/>
              <w:jc w:val="both"/>
              <w:rPr>
                <w:rStyle w:val="60"/>
                <w:rFonts w:ascii="Times New Roman" w:hAnsi="Times New Roman" w:cs="Times New Roman"/>
                <w:sz w:val="24"/>
                <w:szCs w:val="24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Style w:val="6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Оценка эссе и презентаций </w:t>
            </w:r>
            <w:r w:rsidRPr="0073588F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об этапах и эволюции народниче</w:t>
            </w:r>
            <w:r w:rsidRPr="0073588F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ского движения, составление исторических портретов народни</w:t>
            </w:r>
            <w:r w:rsidRPr="0073588F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 xml:space="preserve">ков </w:t>
            </w:r>
          </w:p>
          <w:p w:rsidR="00690A3A" w:rsidRDefault="00690A3A" w:rsidP="00690A3A">
            <w:pPr>
              <w:widowControl w:val="0"/>
              <w:jc w:val="both"/>
              <w:rPr>
                <w:rStyle w:val="60"/>
                <w:rFonts w:ascii="Times New Roman" w:hAnsi="Times New Roman" w:cs="Times New Roman"/>
                <w:sz w:val="24"/>
                <w:szCs w:val="24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х</w:t>
            </w:r>
            <w:r w:rsidRPr="00292634">
              <w:rPr>
                <w:rFonts w:ascii="Times New Roman" w:hAnsi="Times New Roman" w:cs="Times New Roman"/>
              </w:rPr>
              <w:t>характеристики причин, содержания и значения социальных реформ начала ХХ века на примерах разных стран. Раскрытие сущности причин неравномерности темпов развития индустриальных стран в начале ХХ века.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</w:t>
            </w:r>
            <w:r w:rsidRPr="00030956">
              <w:rPr>
                <w:rStyle w:val="60"/>
                <w:rFonts w:ascii="Times New Roman" w:hAnsi="Times New Roman" w:cs="Times New Roman"/>
                <w:sz w:val="24"/>
                <w:szCs w:val="20"/>
              </w:rPr>
              <w:t>анализа материала о влиянии войны на развитие общества в воюющих странах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Style w:val="60"/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Оценка </w:t>
            </w:r>
            <w:r>
              <w:rPr>
                <w:rStyle w:val="60"/>
                <w:rFonts w:ascii="Times New Roman" w:hAnsi="Times New Roman" w:cs="Times New Roman"/>
                <w:sz w:val="24"/>
                <w:szCs w:val="20"/>
              </w:rPr>
              <w:t>х</w:t>
            </w:r>
            <w:r w:rsidRPr="00030956">
              <w:rPr>
                <w:rStyle w:val="60"/>
                <w:rFonts w:ascii="Times New Roman" w:hAnsi="Times New Roman" w:cs="Times New Roman"/>
                <w:sz w:val="24"/>
                <w:szCs w:val="20"/>
              </w:rPr>
              <w:t>арактеристик</w:t>
            </w:r>
            <w:r>
              <w:rPr>
                <w:rStyle w:val="60"/>
                <w:rFonts w:ascii="Times New Roman" w:hAnsi="Times New Roman" w:cs="Times New Roman"/>
                <w:sz w:val="24"/>
                <w:szCs w:val="20"/>
              </w:rPr>
              <w:t>и</w:t>
            </w:r>
            <w:r w:rsidRPr="00030956">
              <w:rPr>
                <w:rStyle w:val="60"/>
                <w:rFonts w:ascii="Times New Roman" w:hAnsi="Times New Roman" w:cs="Times New Roman"/>
                <w:sz w:val="24"/>
                <w:szCs w:val="20"/>
              </w:rPr>
              <w:t xml:space="preserve"> жизни людей на фронтах и в тылу (с использо</w:t>
            </w:r>
            <w:r w:rsidRPr="00030956">
              <w:rPr>
                <w:rStyle w:val="60"/>
                <w:rFonts w:ascii="Times New Roman" w:hAnsi="Times New Roman" w:cs="Times New Roman"/>
                <w:sz w:val="24"/>
                <w:szCs w:val="20"/>
              </w:rPr>
              <w:softHyphen/>
              <w:t>ванием исторических источников, мемуаров). Объяснени</w:t>
            </w:r>
            <w:r>
              <w:rPr>
                <w:rStyle w:val="60"/>
                <w:rFonts w:ascii="Times New Roman" w:hAnsi="Times New Roman" w:cs="Times New Roman"/>
                <w:sz w:val="24"/>
                <w:szCs w:val="20"/>
              </w:rPr>
              <w:t>я</w:t>
            </w:r>
            <w:r w:rsidRPr="00030956">
              <w:rPr>
                <w:rStyle w:val="60"/>
                <w:rFonts w:ascii="Times New Roman" w:hAnsi="Times New Roman" w:cs="Times New Roman"/>
                <w:sz w:val="24"/>
                <w:szCs w:val="20"/>
              </w:rPr>
              <w:t>, как война воздействовала на положение в России, высказывание суждения по вопросу «Война – путь к револю</w:t>
            </w:r>
            <w:r w:rsidRPr="00030956">
              <w:rPr>
                <w:rStyle w:val="60"/>
                <w:rFonts w:ascii="Times New Roman" w:hAnsi="Times New Roman" w:cs="Times New Roman"/>
                <w:sz w:val="24"/>
                <w:szCs w:val="20"/>
              </w:rPr>
              <w:softHyphen/>
              <w:t>ции?».</w:t>
            </w:r>
          </w:p>
          <w:p w:rsidR="00690A3A" w:rsidRDefault="00690A3A" w:rsidP="00690A3A">
            <w:pPr>
              <w:widowControl w:val="0"/>
              <w:jc w:val="both"/>
              <w:rPr>
                <w:rStyle w:val="60"/>
                <w:rFonts w:ascii="Times New Roman" w:hAnsi="Times New Roman" w:cs="Times New Roman"/>
                <w:sz w:val="24"/>
                <w:szCs w:val="20"/>
              </w:rPr>
            </w:pPr>
          </w:p>
          <w:p w:rsidR="00690A3A" w:rsidRPr="009650C0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  <w:sz w:val="28"/>
              </w:rPr>
            </w:pPr>
            <w:r w:rsidRPr="009650C0">
              <w:rPr>
                <w:rStyle w:val="60"/>
                <w:rFonts w:ascii="Times New Roman" w:hAnsi="Times New Roman" w:cs="Times New Roman"/>
                <w:szCs w:val="20"/>
              </w:rPr>
              <w:t>Оценка результатов проведения поиска информации о событиях Гражданской войны в родном крае, городе.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Style w:val="60"/>
                <w:rFonts w:ascii="Times New Roman" w:hAnsi="Times New Roman" w:cs="Times New Roman"/>
                <w:sz w:val="24"/>
                <w:szCs w:val="24"/>
              </w:rPr>
            </w:pPr>
            <w:r w:rsidRPr="00AC30CF">
              <w:rPr>
                <w:rFonts w:ascii="Times New Roman" w:hAnsi="Times New Roman" w:cs="Times New Roman"/>
              </w:rPr>
              <w:t xml:space="preserve">Оценка </w:t>
            </w:r>
            <w:r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в</w:t>
            </w:r>
            <w:r w:rsidRPr="00AC30CF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ысказывани</w:t>
            </w:r>
            <w:r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й</w:t>
            </w:r>
            <w:r w:rsidRPr="00AC30CF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 xml:space="preserve"> собственного суждения о причинах коллабора</w:t>
            </w:r>
            <w:r w:rsidRPr="00AC30CF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 xml:space="preserve">ционизма в разных странах в годы </w:t>
            </w:r>
            <w:r>
              <w:rPr>
                <w:rStyle w:val="60"/>
                <w:rFonts w:ascii="Times New Roman" w:hAnsi="Times New Roman" w:cs="Times New Roman"/>
                <w:sz w:val="24"/>
                <w:szCs w:val="24"/>
              </w:rPr>
              <w:t xml:space="preserve">Второй Мировой </w:t>
            </w:r>
            <w:r w:rsidRPr="00AC30CF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войны</w:t>
            </w:r>
            <w:r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Style w:val="60"/>
                <w:rFonts w:ascii="Times New Roman" w:hAnsi="Times New Roman" w:cs="Times New Roman"/>
                <w:sz w:val="24"/>
                <w:szCs w:val="24"/>
              </w:rPr>
            </w:pPr>
            <w:r w:rsidRPr="00AC30CF">
              <w:rPr>
                <w:rFonts w:ascii="Times New Roman" w:hAnsi="Times New Roman" w:cs="Times New Roman"/>
              </w:rPr>
              <w:t xml:space="preserve">Оценка проекта </w:t>
            </w:r>
            <w:r w:rsidRPr="00AC30CF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«Война в памяти народа» (с об</w:t>
            </w:r>
            <w:r w:rsidRPr="00AC30CF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>ращением к воспоминаниям людей старшего поколения, произ</w:t>
            </w:r>
            <w:r w:rsidRPr="00AC30CF">
              <w:rPr>
                <w:rStyle w:val="60"/>
                <w:rFonts w:ascii="Times New Roman" w:hAnsi="Times New Roman" w:cs="Times New Roman"/>
                <w:sz w:val="24"/>
                <w:szCs w:val="24"/>
              </w:rPr>
              <w:softHyphen/>
              <w:t xml:space="preserve">ведениям </w:t>
            </w:r>
            <w:r w:rsidRPr="00AC30CF">
              <w:rPr>
                <w:rStyle w:val="6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литературы, кинофильмам и др.).</w:t>
            </w:r>
          </w:p>
          <w:p w:rsidR="00690A3A" w:rsidRDefault="00690A3A" w:rsidP="00690A3A">
            <w:pPr>
              <w:widowControl w:val="0"/>
              <w:jc w:val="both"/>
              <w:rPr>
                <w:rStyle w:val="60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Style w:val="60"/>
                <w:rFonts w:ascii="Times New Roman" w:hAnsi="Times New Roman" w:cs="Times New Roman"/>
                <w:sz w:val="24"/>
                <w:szCs w:val="24"/>
              </w:rPr>
            </w:pPr>
            <w:r w:rsidRPr="00AC30CF">
              <w:rPr>
                <w:rFonts w:ascii="Times New Roman" w:hAnsi="Times New Roman" w:cs="Times New Roman"/>
              </w:rPr>
              <w:t xml:space="preserve">Оценка </w:t>
            </w:r>
            <w:r w:rsidRPr="00AC30CF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 xml:space="preserve"> дискуссии на тему «В чем причины успехов реформ в Китае: уроки для России» с привлечением работ историков и публицистов.</w:t>
            </w:r>
          </w:p>
          <w:p w:rsidR="00690A3A" w:rsidRDefault="00690A3A" w:rsidP="00690A3A">
            <w:pPr>
              <w:widowControl w:val="0"/>
              <w:jc w:val="both"/>
              <w:rPr>
                <w:rStyle w:val="60"/>
                <w:rFonts w:ascii="Times New Roman" w:hAnsi="Times New Roman" w:cs="Times New Roman"/>
                <w:sz w:val="24"/>
                <w:szCs w:val="24"/>
              </w:rPr>
            </w:pPr>
          </w:p>
          <w:p w:rsidR="00690A3A" w:rsidRPr="00AC30CF" w:rsidRDefault="00690A3A" w:rsidP="00690A3A">
            <w:pPr>
              <w:widowControl w:val="0"/>
              <w:jc w:val="both"/>
              <w:rPr>
                <w:rStyle w:val="60"/>
                <w:rFonts w:ascii="Times New Roman" w:hAnsi="Times New Roman" w:cs="Times New Roman"/>
                <w:sz w:val="32"/>
                <w:szCs w:val="24"/>
              </w:rPr>
            </w:pPr>
            <w:r w:rsidRPr="00AC30CF">
              <w:rPr>
                <w:rStyle w:val="60"/>
                <w:rFonts w:ascii="Times New Roman" w:hAnsi="Times New Roman" w:cs="Times New Roman"/>
                <w:sz w:val="24"/>
                <w:szCs w:val="20"/>
              </w:rPr>
              <w:t>Оценка поиска информации о жизни людей в послевоенные годы (с привлечением мемуарной, художественной литературы). Участие в подготовке презентации «Родной край (город) в пер</w:t>
            </w:r>
            <w:r w:rsidRPr="00AC30CF">
              <w:rPr>
                <w:rStyle w:val="60"/>
                <w:rFonts w:ascii="Times New Roman" w:hAnsi="Times New Roman" w:cs="Times New Roman"/>
                <w:sz w:val="24"/>
                <w:szCs w:val="20"/>
              </w:rPr>
              <w:softHyphen/>
              <w:t>вые послевоенные годы».</w:t>
            </w:r>
          </w:p>
          <w:p w:rsidR="00690A3A" w:rsidRPr="00AC30CF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0A3A" w:rsidRPr="000967EB" w:rsidTr="00690A3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3A" w:rsidRPr="00883F5F" w:rsidRDefault="00690A3A" w:rsidP="00690A3A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883F5F">
              <w:rPr>
                <w:rFonts w:ascii="Times New Roman" w:hAnsi="Times New Roman" w:cs="Times New Roman"/>
                <w:b/>
              </w:rPr>
              <w:lastRenderedPageBreak/>
              <w:t>Метапредметные:</w:t>
            </w:r>
          </w:p>
          <w:p w:rsidR="00690A3A" w:rsidRPr="000967EB" w:rsidRDefault="00690A3A" w:rsidP="00690A3A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3A" w:rsidRPr="000967EB" w:rsidRDefault="00690A3A" w:rsidP="00690A3A">
            <w:pPr>
              <w:widowControl w:val="0"/>
              <w:jc w:val="both"/>
            </w:pP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3A" w:rsidRPr="000967EB" w:rsidRDefault="00690A3A" w:rsidP="00690A3A">
            <w:pPr>
              <w:widowControl w:val="0"/>
              <w:jc w:val="both"/>
            </w:pPr>
          </w:p>
        </w:tc>
      </w:tr>
      <w:tr w:rsidR="00690A3A" w:rsidRPr="000967EB" w:rsidTr="00690A3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3A" w:rsidRPr="00883F5F" w:rsidRDefault="00690A3A" w:rsidP="00690A3A">
            <w:pPr>
              <w:widowControl w:val="0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83F5F">
              <w:rPr>
                <w:rFonts w:ascii="Times New Roman" w:hAnsi="Times New Roman" w:cs="Times New Roman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</w:t>
            </w:r>
            <w:r w:rsidRPr="00883F5F">
              <w:rPr>
                <w:rFonts w:ascii="Times New Roman" w:hAnsi="Times New Roman" w:cs="Times New Roman"/>
              </w:rPr>
              <w:softHyphen/>
              <w:t>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690A3A" w:rsidRPr="00883F5F" w:rsidRDefault="00690A3A" w:rsidP="00690A3A">
            <w:pPr>
              <w:widowControl w:val="0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83F5F">
              <w:rPr>
                <w:rFonts w:ascii="Times New Roman" w:hAnsi="Times New Roman" w:cs="Times New Roman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</w:t>
            </w:r>
            <w:r w:rsidRPr="00883F5F">
              <w:rPr>
                <w:rFonts w:ascii="Times New Roman" w:hAnsi="Times New Roman" w:cs="Times New Roman"/>
              </w:rPr>
              <w:softHyphen/>
              <w:t>тивно разрешать конфликты;</w:t>
            </w:r>
          </w:p>
          <w:p w:rsidR="00690A3A" w:rsidRPr="00883F5F" w:rsidRDefault="00690A3A" w:rsidP="00690A3A">
            <w:pPr>
              <w:widowControl w:val="0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83F5F">
              <w:rPr>
                <w:rFonts w:ascii="Times New Roman" w:hAnsi="Times New Roman" w:cs="Times New Roman"/>
              </w:rPr>
              <w:t xml:space="preserve">владение навыками </w:t>
            </w:r>
            <w:r w:rsidRPr="00883F5F">
              <w:rPr>
                <w:rFonts w:ascii="Times New Roman" w:hAnsi="Times New Roman" w:cs="Times New Roman"/>
              </w:rPr>
              <w:lastRenderedPageBreak/>
              <w:t>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690A3A" w:rsidRPr="00883F5F" w:rsidRDefault="00690A3A" w:rsidP="00690A3A">
            <w:pPr>
              <w:widowControl w:val="0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83F5F">
              <w:rPr>
                <w:rFonts w:ascii="Times New Roman" w:hAnsi="Times New Roman" w:cs="Times New Roman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  <w:p w:rsidR="00690A3A" w:rsidRPr="00883F5F" w:rsidRDefault="00690A3A" w:rsidP="00690A3A">
            <w:pPr>
              <w:widowControl w:val="0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83F5F">
              <w:rPr>
                <w:rFonts w:ascii="Times New Roman" w:hAnsi="Times New Roman" w:cs="Times New Roman"/>
              </w:rPr>
              <w:t>умение использовать средства информационных и коммуникационных техно</w:t>
            </w:r>
            <w:r w:rsidRPr="00883F5F">
              <w:rPr>
                <w:rFonts w:ascii="Times New Roman" w:hAnsi="Times New Roman" w:cs="Times New Roman"/>
              </w:rPr>
              <w:softHyphen/>
              <w:t>логий в решении когнитивных, коммуникативных и организационных задач с соблюдением требований эргономики, техники безопасности, гигиены, ресурсо</w:t>
            </w:r>
            <w:r w:rsidRPr="00883F5F">
              <w:rPr>
                <w:rFonts w:ascii="Times New Roman" w:hAnsi="Times New Roman" w:cs="Times New Roman"/>
              </w:rPr>
              <w:softHyphen/>
              <w:t>сбережения, правовых и этических норм, норм информационной безопасно</w:t>
            </w:r>
            <w:r w:rsidRPr="00883F5F">
              <w:rPr>
                <w:rFonts w:ascii="Times New Roman" w:hAnsi="Times New Roman" w:cs="Times New Roman"/>
              </w:rPr>
              <w:softHyphen/>
              <w:t>сти;</w:t>
            </w:r>
          </w:p>
          <w:p w:rsidR="00690A3A" w:rsidRPr="000967EB" w:rsidRDefault="00690A3A" w:rsidP="00690A3A">
            <w:pPr>
              <w:widowControl w:val="0"/>
              <w:rPr>
                <w:b/>
              </w:rPr>
            </w:pPr>
            <w:r w:rsidRPr="00883F5F">
              <w:rPr>
                <w:rFonts w:ascii="Times New Roman" w:hAnsi="Times New Roman" w:cs="Times New Roman"/>
              </w:rPr>
              <w:t xml:space="preserve">умение самостоятельно оценивать и принимать решения, определяющие стратегию поведения, с учетом гражданских и нравственных </w:t>
            </w:r>
            <w:r w:rsidRPr="00883F5F">
              <w:rPr>
                <w:rFonts w:ascii="Times New Roman" w:hAnsi="Times New Roman" w:cs="Times New Roman"/>
              </w:rPr>
              <w:lastRenderedPageBreak/>
              <w:t>ценностей;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3A" w:rsidRPr="00351FA6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351FA6">
              <w:rPr>
                <w:rFonts w:ascii="Times New Roman" w:hAnsi="Times New Roman" w:cs="Times New Roman"/>
                <w:b/>
              </w:rPr>
              <w:lastRenderedPageBreak/>
              <w:t>ОК. 01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51FA6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 применительно к различным аспектам.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Pr="00351FA6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51FA6">
              <w:rPr>
                <w:rFonts w:ascii="Times New Roman" w:hAnsi="Times New Roman" w:cs="Times New Roman"/>
              </w:rPr>
              <w:t>Демонстрация способности проектирования собственной деятельности.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Pr="00351FA6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51FA6">
              <w:rPr>
                <w:rFonts w:ascii="Times New Roman" w:hAnsi="Times New Roman" w:cs="Times New Roman"/>
              </w:rPr>
              <w:t>ОК. 02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51FA6">
              <w:rPr>
                <w:rFonts w:ascii="Times New Roman" w:hAnsi="Times New Roman" w:cs="Times New Roman"/>
              </w:rPr>
              <w:t xml:space="preserve">Осуществлять поиск и использование информации, необходимой для выполнения задач </w:t>
            </w:r>
            <w:r w:rsidRPr="00351FA6">
              <w:rPr>
                <w:rFonts w:ascii="Times New Roman" w:hAnsi="Times New Roman" w:cs="Times New Roman"/>
              </w:rPr>
              <w:lastRenderedPageBreak/>
              <w:t>профессиональной деятельности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51FA6">
              <w:rPr>
                <w:rFonts w:ascii="Times New Roman" w:hAnsi="Times New Roman" w:cs="Times New Roman"/>
              </w:rPr>
              <w:t>Использование различных источников информации;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51FA6">
              <w:rPr>
                <w:rFonts w:ascii="Times New Roman" w:hAnsi="Times New Roman" w:cs="Times New Roman"/>
              </w:rPr>
              <w:t>Уметь пользоваться различными источниками информации, сопоставлять и анализировать их, выявлять закономерности, делать прогнозы и выводы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Pr="00351FA6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51FA6">
              <w:rPr>
                <w:rFonts w:ascii="Times New Roman" w:hAnsi="Times New Roman" w:cs="Times New Roman"/>
              </w:rPr>
              <w:t>ОК.09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51FA6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Pr="00351FA6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51FA6">
              <w:rPr>
                <w:rFonts w:ascii="Times New Roman" w:hAnsi="Times New Roman" w:cs="Times New Roman"/>
              </w:rPr>
              <w:t>Уметь использовать информационно- коммуникационные технологии для создания электронных презентаций, проектов, видеофильмов; прогнозирования последствий различных модельных ситуаций, явлений и процессов.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Анализ </w:t>
            </w:r>
            <w:r w:rsidRPr="00862CB2">
              <w:rPr>
                <w:rFonts w:ascii="Times New Roman" w:hAnsi="Times New Roman" w:cs="Times New Roman"/>
              </w:rPr>
              <w:t xml:space="preserve">предпосылок и </w:t>
            </w:r>
            <w:r>
              <w:rPr>
                <w:rFonts w:ascii="Times New Roman" w:hAnsi="Times New Roman" w:cs="Times New Roman"/>
              </w:rPr>
              <w:t xml:space="preserve">значения распространения монотеистических религий. 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Style w:val="6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Оценка анализа </w:t>
            </w:r>
            <w:r w:rsidRPr="00862CB2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Раскрытие причин и следствий объединения русских земель вокруг Москвы</w:t>
            </w:r>
            <w:r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0A3A" w:rsidRDefault="00690A3A" w:rsidP="00690A3A">
            <w:pPr>
              <w:widowControl w:val="0"/>
              <w:jc w:val="both"/>
              <w:rPr>
                <w:rStyle w:val="60"/>
                <w:rFonts w:ascii="Times New Roman" w:hAnsi="Times New Roman" w:cs="Times New Roman"/>
                <w:sz w:val="24"/>
                <w:szCs w:val="24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  <w:r w:rsidRPr="00862CB2">
              <w:rPr>
                <w:rFonts w:ascii="Times New Roman" w:hAnsi="Times New Roman" w:cs="Times New Roman"/>
              </w:rPr>
              <w:t xml:space="preserve"> описани</w:t>
            </w:r>
            <w:r>
              <w:rPr>
                <w:rFonts w:ascii="Times New Roman" w:hAnsi="Times New Roman" w:cs="Times New Roman"/>
              </w:rPr>
              <w:t>я</w:t>
            </w:r>
            <w:r w:rsidRPr="00862CB2">
              <w:rPr>
                <w:rFonts w:ascii="Times New Roman" w:hAnsi="Times New Roman" w:cs="Times New Roman"/>
              </w:rPr>
              <w:t xml:space="preserve"> выдающихся памятников культуры ХШ-XVII веков (в том числе связанных со своим регионом); характеристика их художественных достоинств, исторического значения и др.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с</w:t>
            </w:r>
            <w:r w:rsidRPr="00862CB2">
              <w:rPr>
                <w:rFonts w:ascii="Times New Roman" w:hAnsi="Times New Roman" w:cs="Times New Roman"/>
              </w:rPr>
              <w:t>истематизация материала о Великих географических откры</w:t>
            </w:r>
            <w:r w:rsidRPr="00862CB2">
              <w:rPr>
                <w:rFonts w:ascii="Times New Roman" w:hAnsi="Times New Roman" w:cs="Times New Roman"/>
              </w:rPr>
              <w:softHyphen/>
              <w:t>тиях (в форме хронологической таблицы), объяснение, в чем состояли их предпосылки.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</w:t>
            </w:r>
            <w:r w:rsidRPr="00862CB2">
              <w:rPr>
                <w:rFonts w:ascii="Times New Roman" w:hAnsi="Times New Roman" w:cs="Times New Roman"/>
              </w:rPr>
              <w:t>дискуссии на тему «Является ли террор неизбежным спутником настоящей революции?».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862CB2">
              <w:rPr>
                <w:rFonts w:ascii="Times New Roman" w:hAnsi="Times New Roman" w:cs="Times New Roman"/>
              </w:rPr>
              <w:t xml:space="preserve">Представление исторического портрета Александра </w:t>
            </w:r>
            <w:r w:rsidRPr="00862CB2">
              <w:rPr>
                <w:rFonts w:ascii="Times New Roman" w:hAnsi="Times New Roman" w:cs="Times New Roman"/>
                <w:lang w:val="en-US"/>
              </w:rPr>
              <w:t>II</w:t>
            </w:r>
            <w:r w:rsidRPr="00862CB2">
              <w:rPr>
                <w:rFonts w:ascii="Times New Roman" w:hAnsi="Times New Roman" w:cs="Times New Roman"/>
              </w:rPr>
              <w:t xml:space="preserve"> и госу</w:t>
            </w:r>
            <w:r w:rsidRPr="00862CB2">
              <w:rPr>
                <w:rFonts w:ascii="Times New Roman" w:hAnsi="Times New Roman" w:cs="Times New Roman"/>
              </w:rPr>
              <w:softHyphen/>
              <w:t>дарственных деятелей времени его правления с использованием историко-биографической литературы (в форме сообщения, эссе, реферата, презентации).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</w:t>
            </w:r>
            <w:r w:rsidRPr="00873179">
              <w:rPr>
                <w:rFonts w:ascii="Times New Roman" w:hAnsi="Times New Roman" w:cs="Times New Roman"/>
              </w:rPr>
              <w:t>исследовательского проекта «Русско-турецкая война 1877</w:t>
            </w:r>
            <w:r>
              <w:rPr>
                <w:rFonts w:ascii="Times New Roman" w:hAnsi="Times New Roman" w:cs="Times New Roman"/>
              </w:rPr>
              <w:t>-</w:t>
            </w:r>
            <w:r w:rsidRPr="00873179">
              <w:rPr>
                <w:rFonts w:ascii="Times New Roman" w:hAnsi="Times New Roman" w:cs="Times New Roman"/>
              </w:rPr>
              <w:t>1878 годов: военные и дипло</w:t>
            </w:r>
            <w:r>
              <w:rPr>
                <w:rFonts w:ascii="Times New Roman" w:hAnsi="Times New Roman" w:cs="Times New Roman"/>
              </w:rPr>
              <w:t>ма</w:t>
            </w:r>
            <w:r w:rsidRPr="00873179">
              <w:rPr>
                <w:rFonts w:ascii="Times New Roman" w:hAnsi="Times New Roman" w:cs="Times New Roman"/>
              </w:rPr>
              <w:t>тические аспекты, место в общественном сознании россиян» (на основе анализа источников, в том числе картин русских ху</w:t>
            </w:r>
            <w:r>
              <w:rPr>
                <w:rFonts w:ascii="Times New Roman" w:hAnsi="Times New Roman" w:cs="Times New Roman"/>
              </w:rPr>
              <w:t>дож</w:t>
            </w:r>
            <w:r w:rsidRPr="00873179">
              <w:rPr>
                <w:rFonts w:ascii="Times New Roman" w:hAnsi="Times New Roman" w:cs="Times New Roman"/>
              </w:rPr>
              <w:t>ников, посвященных этой войне).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940308">
              <w:rPr>
                <w:rFonts w:ascii="Times New Roman" w:hAnsi="Times New Roman" w:cs="Times New Roman"/>
              </w:rPr>
              <w:t>Раскрытие определяющих черт развития русской культуры в XIX века, ее основных достижений; характеристика творчества выдающихся деятелей кул</w:t>
            </w:r>
            <w:r>
              <w:rPr>
                <w:rFonts w:ascii="Times New Roman" w:hAnsi="Times New Roman" w:cs="Times New Roman"/>
              </w:rPr>
              <w:t>ьтуры (в форме сообщения, высту</w:t>
            </w:r>
            <w:r w:rsidRPr="00940308">
              <w:rPr>
                <w:rFonts w:ascii="Times New Roman" w:hAnsi="Times New Roman" w:cs="Times New Roman"/>
              </w:rPr>
              <w:t>пления на семинаре, круглом столе).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о</w:t>
            </w:r>
            <w:r w:rsidRPr="00940308">
              <w:rPr>
                <w:rFonts w:ascii="Times New Roman" w:hAnsi="Times New Roman" w:cs="Times New Roman"/>
              </w:rPr>
              <w:t>бъяснени</w:t>
            </w:r>
            <w:r>
              <w:rPr>
                <w:rFonts w:ascii="Times New Roman" w:hAnsi="Times New Roman" w:cs="Times New Roman"/>
              </w:rPr>
              <w:t>я</w:t>
            </w:r>
            <w:r w:rsidRPr="00940308">
              <w:rPr>
                <w:rFonts w:ascii="Times New Roman" w:hAnsi="Times New Roman" w:cs="Times New Roman"/>
              </w:rPr>
              <w:t xml:space="preserve"> и применени</w:t>
            </w:r>
            <w:r>
              <w:rPr>
                <w:rFonts w:ascii="Times New Roman" w:hAnsi="Times New Roman" w:cs="Times New Roman"/>
              </w:rPr>
              <w:t>я</w:t>
            </w:r>
            <w:r w:rsidRPr="00940308">
              <w:rPr>
                <w:rFonts w:ascii="Times New Roman" w:hAnsi="Times New Roman" w:cs="Times New Roman"/>
              </w:rPr>
              <w:t xml:space="preserve"> в историческом контексте понятий: «кадеты», «октябристы», «социал-демократы», «Совет», «Го</w:t>
            </w:r>
            <w:r>
              <w:rPr>
                <w:rFonts w:ascii="Times New Roman" w:hAnsi="Times New Roman" w:cs="Times New Roman"/>
              </w:rPr>
              <w:t>су</w:t>
            </w:r>
            <w:r w:rsidRPr="00940308">
              <w:rPr>
                <w:rFonts w:ascii="Times New Roman" w:hAnsi="Times New Roman" w:cs="Times New Roman"/>
              </w:rPr>
              <w:t>дарственная дума», «конституционная монархия».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Pr="00AB710E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  <w:sz w:val="32"/>
              </w:rPr>
            </w:pPr>
            <w:r w:rsidRPr="00AB710E">
              <w:rPr>
                <w:rStyle w:val="60"/>
                <w:rFonts w:ascii="Times New Roman" w:hAnsi="Times New Roman" w:cs="Times New Roman"/>
                <w:sz w:val="24"/>
                <w:szCs w:val="20"/>
              </w:rPr>
              <w:t>Участие в сборе и представлении материала о событиях револю</w:t>
            </w:r>
            <w:r w:rsidRPr="00AB710E">
              <w:rPr>
                <w:rStyle w:val="60"/>
                <w:rFonts w:ascii="Times New Roman" w:hAnsi="Times New Roman" w:cs="Times New Roman"/>
                <w:sz w:val="24"/>
                <w:szCs w:val="20"/>
              </w:rPr>
              <w:softHyphen/>
              <w:t>ции 1905</w:t>
            </w:r>
            <w:r>
              <w:rPr>
                <w:rStyle w:val="60"/>
                <w:rFonts w:ascii="Times New Roman" w:hAnsi="Times New Roman" w:cs="Times New Roman"/>
                <w:sz w:val="24"/>
                <w:szCs w:val="20"/>
              </w:rPr>
              <w:t>-</w:t>
            </w:r>
            <w:r w:rsidRPr="00AB710E">
              <w:rPr>
                <w:rStyle w:val="60"/>
                <w:rFonts w:ascii="Times New Roman" w:hAnsi="Times New Roman" w:cs="Times New Roman"/>
                <w:sz w:val="24"/>
                <w:szCs w:val="20"/>
              </w:rPr>
              <w:t>1907 годов в своем регион</w:t>
            </w:r>
            <w:r>
              <w:rPr>
                <w:rStyle w:val="60"/>
                <w:rFonts w:ascii="Times New Roman" w:hAnsi="Times New Roman" w:cs="Times New Roman"/>
                <w:sz w:val="24"/>
                <w:szCs w:val="20"/>
              </w:rPr>
              <w:t>е. Оценка итогов революции 1905-</w:t>
            </w:r>
            <w:r w:rsidRPr="00AB710E">
              <w:rPr>
                <w:rStyle w:val="60"/>
                <w:rFonts w:ascii="Times New Roman" w:hAnsi="Times New Roman" w:cs="Times New Roman"/>
                <w:sz w:val="24"/>
                <w:szCs w:val="20"/>
              </w:rPr>
              <w:t>1907 годов.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AB710E">
              <w:rPr>
                <w:rFonts w:ascii="Times New Roman" w:hAnsi="Times New Roman" w:cs="Times New Roman"/>
              </w:rPr>
              <w:t xml:space="preserve">Объяснение и применение в историческом контексте понятий: «модернизм», «символизм», </w:t>
            </w:r>
            <w:r>
              <w:rPr>
                <w:rFonts w:ascii="Times New Roman" w:hAnsi="Times New Roman" w:cs="Times New Roman"/>
              </w:rPr>
              <w:t>«декадентство», «авангард», «ку</w:t>
            </w:r>
            <w:r w:rsidRPr="00AB710E">
              <w:rPr>
                <w:rFonts w:ascii="Times New Roman" w:hAnsi="Times New Roman" w:cs="Times New Roman"/>
              </w:rPr>
              <w:t>бизм», абстракционизм, «футуризм», «акмеизм».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а</w:t>
            </w:r>
            <w:r w:rsidRPr="00AB710E">
              <w:rPr>
                <w:rFonts w:ascii="Times New Roman" w:hAnsi="Times New Roman" w:cs="Times New Roman"/>
              </w:rPr>
              <w:t>нализ</w:t>
            </w:r>
            <w:r>
              <w:rPr>
                <w:rFonts w:ascii="Times New Roman" w:hAnsi="Times New Roman" w:cs="Times New Roman"/>
              </w:rPr>
              <w:t>а</w:t>
            </w:r>
            <w:r w:rsidRPr="00AB710E">
              <w:rPr>
                <w:rFonts w:ascii="Times New Roman" w:hAnsi="Times New Roman" w:cs="Times New Roman"/>
              </w:rPr>
              <w:t xml:space="preserve"> материала о влиянии </w:t>
            </w:r>
            <w:r>
              <w:rPr>
                <w:rFonts w:ascii="Times New Roman" w:hAnsi="Times New Roman" w:cs="Times New Roman"/>
              </w:rPr>
              <w:t xml:space="preserve">Первой </w:t>
            </w:r>
            <w:r>
              <w:rPr>
                <w:rFonts w:ascii="Times New Roman" w:hAnsi="Times New Roman" w:cs="Times New Roman"/>
              </w:rPr>
              <w:lastRenderedPageBreak/>
              <w:t xml:space="preserve">Мировой </w:t>
            </w:r>
            <w:r w:rsidRPr="00AB710E">
              <w:rPr>
                <w:rFonts w:ascii="Times New Roman" w:hAnsi="Times New Roman" w:cs="Times New Roman"/>
              </w:rPr>
              <w:t>войны на развитие общества в воюющих странах.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AB710E">
              <w:rPr>
                <w:rFonts w:ascii="Times New Roman" w:hAnsi="Times New Roman" w:cs="Times New Roman"/>
              </w:rPr>
              <w:t>Проведение поиска информации о событиях Гражданской войны в родном крае, городе, представление ее в форме презен</w:t>
            </w:r>
            <w:r w:rsidRPr="00AB710E">
              <w:rPr>
                <w:rFonts w:ascii="Times New Roman" w:hAnsi="Times New Roman" w:cs="Times New Roman"/>
              </w:rPr>
              <w:softHyphen/>
              <w:t>тации, эссе.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AB710E">
              <w:rPr>
                <w:rFonts w:ascii="Times New Roman" w:hAnsi="Times New Roman" w:cs="Times New Roman"/>
              </w:rPr>
              <w:t>Раскрытие причин мирового экономического кризиса</w:t>
            </w:r>
            <w:r>
              <w:rPr>
                <w:rFonts w:ascii="Times New Roman" w:hAnsi="Times New Roman" w:cs="Times New Roman"/>
              </w:rPr>
              <w:t xml:space="preserve"> 1929-</w:t>
            </w:r>
            <w:r w:rsidRPr="00AB710E">
              <w:rPr>
                <w:rFonts w:ascii="Times New Roman" w:hAnsi="Times New Roman" w:cs="Times New Roman"/>
              </w:rPr>
              <w:t>1933 годов и его последствий.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</w:t>
            </w:r>
            <w:r w:rsidRPr="00AB710E">
              <w:rPr>
                <w:rFonts w:ascii="Times New Roman" w:hAnsi="Times New Roman" w:cs="Times New Roman"/>
              </w:rPr>
              <w:t>семинар</w:t>
            </w:r>
            <w:r>
              <w:rPr>
                <w:rFonts w:ascii="Times New Roman" w:hAnsi="Times New Roman" w:cs="Times New Roman"/>
              </w:rPr>
              <w:t>а</w:t>
            </w:r>
            <w:r w:rsidRPr="00AB710E">
              <w:rPr>
                <w:rFonts w:ascii="Times New Roman" w:hAnsi="Times New Roman" w:cs="Times New Roman"/>
              </w:rPr>
              <w:t xml:space="preserve"> на тему «Нэп как явление социально-эконо</w:t>
            </w:r>
            <w:r w:rsidRPr="00AB710E">
              <w:rPr>
                <w:rFonts w:ascii="Times New Roman" w:hAnsi="Times New Roman" w:cs="Times New Roman"/>
              </w:rPr>
              <w:softHyphen/>
              <w:t>мической и общественно-политической жизни Советской страны».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Pr="00AB710E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AB710E">
              <w:rPr>
                <w:rFonts w:ascii="Times New Roman" w:hAnsi="Times New Roman" w:cs="Times New Roman"/>
              </w:rPr>
              <w:t>Систематизация материала о крупнейших военных операциях Второй мировой и Великой Отечественной войн: их масштабах, итогах и роли в общем ходе войн (в виде синхронистических и тематических таблиц, тезисов и др.).</w:t>
            </w:r>
          </w:p>
        </w:tc>
      </w:tr>
      <w:tr w:rsidR="00690A3A" w:rsidRPr="000967EB" w:rsidTr="00690A3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3A" w:rsidRPr="00AB710E" w:rsidRDefault="00690A3A" w:rsidP="00690A3A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AB710E">
              <w:rPr>
                <w:rFonts w:ascii="Times New Roman" w:hAnsi="Times New Roman" w:cs="Times New Roman"/>
                <w:b/>
              </w:rPr>
              <w:lastRenderedPageBreak/>
              <w:t>Предметные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3A" w:rsidRPr="00351FA6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0A3A" w:rsidRPr="000967EB" w:rsidTr="00690A3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3A" w:rsidRPr="00D4734B" w:rsidRDefault="00690A3A" w:rsidP="00690A3A">
            <w:pPr>
              <w:pStyle w:val="40"/>
              <w:numPr>
                <w:ilvl w:val="0"/>
                <w:numId w:val="33"/>
              </w:numPr>
              <w:shd w:val="clear" w:color="auto" w:fill="auto"/>
              <w:tabs>
                <w:tab w:val="left" w:pos="142"/>
              </w:tabs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современной исторической науке, ее специфике, методах исторического познания и роли в решении задач про</w:t>
            </w:r>
            <w:r w:rsidRPr="00D4734B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грессивного развития России в глобальном мире;</w:t>
            </w:r>
          </w:p>
          <w:p w:rsidR="00690A3A" w:rsidRPr="00D4734B" w:rsidRDefault="00690A3A" w:rsidP="00690A3A">
            <w:pPr>
              <w:pStyle w:val="40"/>
              <w:numPr>
                <w:ilvl w:val="0"/>
                <w:numId w:val="33"/>
              </w:numPr>
              <w:shd w:val="clear" w:color="auto" w:fill="auto"/>
              <w:tabs>
                <w:tab w:val="left" w:pos="142"/>
              </w:tabs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  <w:p w:rsidR="00690A3A" w:rsidRPr="00D4734B" w:rsidRDefault="00690A3A" w:rsidP="00690A3A">
            <w:pPr>
              <w:pStyle w:val="40"/>
              <w:numPr>
                <w:ilvl w:val="0"/>
                <w:numId w:val="33"/>
              </w:numPr>
              <w:shd w:val="clear" w:color="auto" w:fill="auto"/>
              <w:tabs>
                <w:tab w:val="left" w:pos="142"/>
              </w:tabs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 умений применять исторические знания в профессиональ</w:t>
            </w:r>
            <w:r w:rsidRPr="00D4734B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ной и общественной деятельности, поликультурном общении;</w:t>
            </w:r>
          </w:p>
          <w:p w:rsidR="00690A3A" w:rsidRPr="00D4734B" w:rsidRDefault="00690A3A" w:rsidP="00690A3A">
            <w:pPr>
              <w:pStyle w:val="40"/>
              <w:numPr>
                <w:ilvl w:val="0"/>
                <w:numId w:val="33"/>
              </w:numPr>
              <w:shd w:val="clear" w:color="auto" w:fill="auto"/>
              <w:tabs>
                <w:tab w:val="left" w:pos="142"/>
              </w:tabs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владение навыками проектной деятельности и исторической реконструкции с привлечением различных источников;</w:t>
            </w:r>
          </w:p>
          <w:p w:rsidR="00690A3A" w:rsidRDefault="00690A3A" w:rsidP="00690A3A">
            <w:pPr>
              <w:widowControl w:val="0"/>
              <w:tabs>
                <w:tab w:val="left" w:pos="142"/>
              </w:tabs>
              <w:rPr>
                <w:rFonts w:ascii="Times New Roman" w:hAnsi="Times New Roman" w:cs="Times New Roman"/>
              </w:rPr>
            </w:pPr>
            <w:r w:rsidRPr="00D4734B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сформированность умений вести диалог, обосновывать свою точку зрения в дискуссии по исторической тематике.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  <w:bCs/>
              </w:rPr>
            </w:pPr>
            <w:r w:rsidRPr="00E357DF">
              <w:rPr>
                <w:rFonts w:ascii="Times New Roman" w:hAnsi="Times New Roman" w:cs="Times New Roman"/>
                <w:b/>
                <w:bCs/>
              </w:rPr>
              <w:lastRenderedPageBreak/>
              <w:t>ОК 02.</w:t>
            </w:r>
            <w:r w:rsidRPr="00E357DF">
              <w:rPr>
                <w:rFonts w:ascii="Times New Roman" w:hAnsi="Times New Roman" w:cs="Times New Roman"/>
                <w:bCs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  <w:bCs/>
              </w:rPr>
            </w:pPr>
          </w:p>
          <w:p w:rsidR="00690A3A" w:rsidRPr="00E357DF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  <w:bCs/>
              </w:rPr>
            </w:pPr>
            <w:r w:rsidRPr="00E357DF">
              <w:rPr>
                <w:rFonts w:ascii="Times New Roman" w:hAnsi="Times New Roman" w:cs="Times New Roman"/>
                <w:bCs/>
              </w:rPr>
              <w:t>Использование различных источников информации;</w:t>
            </w:r>
          </w:p>
          <w:p w:rsidR="00690A3A" w:rsidRPr="00E357DF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357DF">
              <w:rPr>
                <w:rFonts w:ascii="Times New Roman" w:hAnsi="Times New Roman" w:cs="Times New Roman"/>
                <w:b/>
                <w:bCs/>
              </w:rPr>
              <w:t xml:space="preserve">ОК 06. Проявлять гражданско-патриотическую позицию, демонстрировать </w:t>
            </w:r>
            <w:r w:rsidRPr="00E357DF">
              <w:rPr>
                <w:rFonts w:ascii="Times New Roman" w:hAnsi="Times New Roman" w:cs="Times New Roman"/>
                <w:b/>
                <w:bCs/>
              </w:rPr>
              <w:lastRenderedPageBreak/>
              <w:t>осознанное поведение на основе традиционных общечеловеческих ценностей;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690A3A" w:rsidRDefault="00690A3A" w:rsidP="00690A3A">
            <w:pPr>
              <w:pStyle w:val="Default"/>
              <w:jc w:val="both"/>
              <w:rPr>
                <w:color w:val="auto"/>
              </w:rPr>
            </w:pPr>
          </w:p>
          <w:p w:rsidR="00690A3A" w:rsidRPr="00E357DF" w:rsidRDefault="00690A3A" w:rsidP="00690A3A">
            <w:pPr>
              <w:pStyle w:val="Default"/>
              <w:jc w:val="both"/>
              <w:rPr>
                <w:szCs w:val="28"/>
              </w:rPr>
            </w:pPr>
            <w:r w:rsidRPr="00E357DF">
              <w:rPr>
                <w:szCs w:val="28"/>
              </w:rPr>
              <w:t xml:space="preserve">Умение вести дискуссии, диалог, аргументированно высказывать собственную точку зрения, слушать и анализировать мнения оппонентов. 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690A3A" w:rsidRPr="00E357DF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Оценка в</w:t>
            </w:r>
            <w:r w:rsidRPr="00AF4536">
              <w:rPr>
                <w:rFonts w:ascii="Times New Roman" w:hAnsi="Times New Roman" w:cs="Times New Roman"/>
              </w:rPr>
              <w:t>ысказывани</w:t>
            </w:r>
            <w:r>
              <w:rPr>
                <w:rFonts w:ascii="Times New Roman" w:hAnsi="Times New Roman" w:cs="Times New Roman"/>
              </w:rPr>
              <w:t>й</w:t>
            </w:r>
            <w:r w:rsidRPr="00AF4536">
              <w:rPr>
                <w:rFonts w:ascii="Times New Roman" w:hAnsi="Times New Roman" w:cs="Times New Roman"/>
              </w:rPr>
              <w:t xml:space="preserve"> собственных суждений о значении исторической науки для отдельного человека, государства, общества. Высказывание суждений о месте истории России во всемирной истории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х</w:t>
            </w:r>
            <w:r w:rsidRPr="00AF4536">
              <w:rPr>
                <w:rFonts w:ascii="Times New Roman" w:hAnsi="Times New Roman" w:cs="Times New Roman"/>
              </w:rPr>
              <w:t>арактеристик</w:t>
            </w:r>
            <w:r>
              <w:rPr>
                <w:rFonts w:ascii="Times New Roman" w:hAnsi="Times New Roman" w:cs="Times New Roman"/>
              </w:rPr>
              <w:t>и</w:t>
            </w:r>
            <w:r w:rsidRPr="00AF4536">
              <w:rPr>
                <w:rFonts w:ascii="Times New Roman" w:hAnsi="Times New Roman" w:cs="Times New Roman"/>
              </w:rPr>
              <w:t xml:space="preserve"> экономической жизни и социального строя древневосточных обществ. Раскрытие причин, особенностей и последствий появления великих держав.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AF4536">
              <w:rPr>
                <w:rFonts w:ascii="Times New Roman" w:hAnsi="Times New Roman" w:cs="Times New Roman"/>
              </w:rPr>
              <w:t>Раскрытие причин и указание времени образования Древнерус</w:t>
            </w:r>
            <w:r w:rsidRPr="00AF4536">
              <w:rPr>
                <w:rFonts w:ascii="Times New Roman" w:hAnsi="Times New Roman" w:cs="Times New Roman"/>
              </w:rPr>
              <w:softHyphen/>
              <w:t>ского государства.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в</w:t>
            </w:r>
            <w:r w:rsidRPr="004D655B">
              <w:rPr>
                <w:rFonts w:ascii="Times New Roman" w:hAnsi="Times New Roman" w:cs="Times New Roman"/>
              </w:rPr>
              <w:t>ысказывани</w:t>
            </w:r>
            <w:r>
              <w:rPr>
                <w:rFonts w:ascii="Times New Roman" w:hAnsi="Times New Roman" w:cs="Times New Roman"/>
              </w:rPr>
              <w:t>й</w:t>
            </w:r>
            <w:r w:rsidRPr="004D655B">
              <w:rPr>
                <w:rFonts w:ascii="Times New Roman" w:hAnsi="Times New Roman" w:cs="Times New Roman"/>
              </w:rPr>
              <w:t xml:space="preserve"> суждений о значении наследия Древней Руси для современного </w:t>
            </w:r>
            <w:r w:rsidRPr="004D655B">
              <w:rPr>
                <w:rFonts w:ascii="Times New Roman" w:hAnsi="Times New Roman" w:cs="Times New Roman"/>
              </w:rPr>
              <w:lastRenderedPageBreak/>
              <w:t>общества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Pr="004D655B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о</w:t>
            </w:r>
            <w:r w:rsidRPr="004D655B">
              <w:rPr>
                <w:rFonts w:ascii="Times New Roman" w:hAnsi="Times New Roman" w:cs="Times New Roman"/>
              </w:rPr>
              <w:t>бъяснени</w:t>
            </w:r>
            <w:r>
              <w:rPr>
                <w:rFonts w:ascii="Times New Roman" w:hAnsi="Times New Roman" w:cs="Times New Roman"/>
              </w:rPr>
              <w:t>я</w:t>
            </w:r>
            <w:r w:rsidRPr="004D655B">
              <w:rPr>
                <w:rFonts w:ascii="Times New Roman" w:hAnsi="Times New Roman" w:cs="Times New Roman"/>
              </w:rPr>
              <w:t xml:space="preserve"> причин и сущности модернизации. Объяснение и применение в историческом контексте понятий: «мануфактура», «революция цен».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</w:t>
            </w:r>
            <w:r w:rsidRPr="004D655B">
              <w:rPr>
                <w:rFonts w:ascii="Times New Roman" w:hAnsi="Times New Roman" w:cs="Times New Roman"/>
              </w:rPr>
              <w:t xml:space="preserve">дискуссии на тему «Был ли неизбежен раскол Европы на два военных блока в конце ХIX </w:t>
            </w:r>
            <w:r>
              <w:rPr>
                <w:rFonts w:ascii="Times New Roman" w:hAnsi="Times New Roman" w:cs="Times New Roman"/>
              </w:rPr>
              <w:t>–</w:t>
            </w:r>
            <w:r w:rsidRPr="004D655B">
              <w:rPr>
                <w:rFonts w:ascii="Times New Roman" w:hAnsi="Times New Roman" w:cs="Times New Roman"/>
              </w:rPr>
              <w:t xml:space="preserve"> начале ХХ века».</w:t>
            </w:r>
          </w:p>
          <w:p w:rsidR="00690A3A" w:rsidRPr="004D655B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D655B">
              <w:rPr>
                <w:rFonts w:ascii="Times New Roman" w:hAnsi="Times New Roman" w:cs="Times New Roman"/>
              </w:rPr>
              <w:t>Раскрытие значения создания антигитлеровской коалиции и роли дипломатии в годы войны. Характеристика значения битвы под Москвой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D655B">
              <w:rPr>
                <w:rFonts w:ascii="Times New Roman" w:hAnsi="Times New Roman" w:cs="Times New Roman"/>
              </w:rPr>
              <w:t>Характеристика итогов Второй мировой и Великой Отечествен</w:t>
            </w:r>
            <w:r w:rsidRPr="004D655B">
              <w:rPr>
                <w:rFonts w:ascii="Times New Roman" w:hAnsi="Times New Roman" w:cs="Times New Roman"/>
              </w:rPr>
              <w:softHyphen/>
              <w:t>ной войн, их исторического значения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0A3A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ind w:right="407"/>
              <w:jc w:val="both"/>
              <w:rPr>
                <w:rFonts w:ascii="Times New Roman" w:hAnsi="Times New Roman" w:cs="Times New Roman"/>
              </w:rPr>
            </w:pPr>
            <w:r w:rsidRPr="00530C2D">
              <w:rPr>
                <w:rFonts w:ascii="Times New Roman" w:hAnsi="Times New Roman" w:cs="Times New Roman"/>
              </w:rPr>
              <w:t>Представление с использованием карты характеристики важ</w:t>
            </w:r>
            <w:r w:rsidRPr="00530C2D">
              <w:rPr>
                <w:rFonts w:ascii="Times New Roman" w:hAnsi="Times New Roman" w:cs="Times New Roman"/>
              </w:rPr>
              <w:softHyphen/>
              <w:t>нейших изменений, произошедших в мире после Второй миро</w:t>
            </w:r>
            <w:r w:rsidRPr="00530C2D">
              <w:rPr>
                <w:rFonts w:ascii="Times New Roman" w:hAnsi="Times New Roman" w:cs="Times New Roman"/>
              </w:rPr>
              <w:softHyphen/>
              <w:t>вой войны.</w:t>
            </w:r>
          </w:p>
          <w:p w:rsidR="00690A3A" w:rsidRPr="004D655B" w:rsidRDefault="00690A3A" w:rsidP="00690A3A">
            <w:pPr>
              <w:ind w:right="407"/>
              <w:jc w:val="both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ind w:right="407"/>
              <w:rPr>
                <w:rFonts w:ascii="Times New Roman" w:hAnsi="Times New Roman" w:cs="Times New Roman"/>
              </w:rPr>
            </w:pPr>
            <w:r w:rsidRPr="00530C2D">
              <w:rPr>
                <w:rFonts w:ascii="Times New Roman" w:hAnsi="Times New Roman" w:cs="Times New Roman"/>
              </w:rPr>
              <w:t>Раскрытие причин и последствий укрепления статуса СССР как великой державы.</w:t>
            </w:r>
          </w:p>
          <w:p w:rsidR="00690A3A" w:rsidRPr="004D655B" w:rsidRDefault="00690A3A" w:rsidP="00690A3A">
            <w:pPr>
              <w:ind w:right="407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ind w:right="407"/>
              <w:rPr>
                <w:rFonts w:ascii="Times New Roman" w:hAnsi="Times New Roman" w:cs="Times New Roman"/>
              </w:rPr>
            </w:pPr>
            <w:r w:rsidRPr="00530C2D">
              <w:rPr>
                <w:rFonts w:ascii="Times New Roman" w:hAnsi="Times New Roman" w:cs="Times New Roman"/>
              </w:rPr>
              <w:t>Характеристика причин создания и основ деятельности ООН. Объяснение причин формирования двух военно-политических блоков.</w:t>
            </w:r>
          </w:p>
          <w:p w:rsidR="00690A3A" w:rsidRPr="00530C2D" w:rsidRDefault="00690A3A" w:rsidP="00690A3A">
            <w:pPr>
              <w:ind w:right="407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ind w:right="407"/>
              <w:jc w:val="both"/>
              <w:rPr>
                <w:rFonts w:ascii="Times New Roman" w:hAnsi="Times New Roman" w:cs="Times New Roman"/>
              </w:rPr>
            </w:pPr>
            <w:r w:rsidRPr="00530C2D">
              <w:rPr>
                <w:rFonts w:ascii="Times New Roman" w:hAnsi="Times New Roman" w:cs="Times New Roman"/>
              </w:rPr>
              <w:t>Характеристика этапов научно-технического прогресса во вто</w:t>
            </w:r>
            <w:r w:rsidRPr="00530C2D">
              <w:rPr>
                <w:rFonts w:ascii="Times New Roman" w:hAnsi="Times New Roman" w:cs="Times New Roman"/>
              </w:rPr>
              <w:softHyphen/>
              <w:t>рой половине ХХ – начале ХХI века, сущности научно-</w:t>
            </w:r>
            <w:r w:rsidRPr="00530C2D">
              <w:rPr>
                <w:rFonts w:ascii="Times New Roman" w:hAnsi="Times New Roman" w:cs="Times New Roman"/>
              </w:rPr>
              <w:lastRenderedPageBreak/>
              <w:t>техни</w:t>
            </w:r>
            <w:r w:rsidRPr="00530C2D">
              <w:rPr>
                <w:rFonts w:ascii="Times New Roman" w:hAnsi="Times New Roman" w:cs="Times New Roman"/>
              </w:rPr>
              <w:softHyphen/>
              <w:t xml:space="preserve">ческой и информационной революций, их социальных </w:t>
            </w:r>
            <w:r>
              <w:rPr>
                <w:rFonts w:ascii="Times New Roman" w:hAnsi="Times New Roman" w:cs="Times New Roman"/>
              </w:rPr>
              <w:t>послед</w:t>
            </w:r>
            <w:r>
              <w:rPr>
                <w:rFonts w:ascii="Times New Roman" w:hAnsi="Times New Roman" w:cs="Times New Roman"/>
              </w:rPr>
              <w:softHyphen/>
              <w:t>ствий.</w:t>
            </w:r>
          </w:p>
          <w:p w:rsidR="00690A3A" w:rsidRPr="004D655B" w:rsidRDefault="00690A3A" w:rsidP="00690A3A">
            <w:pPr>
              <w:ind w:right="407"/>
              <w:rPr>
                <w:rFonts w:ascii="Times New Roman" w:hAnsi="Times New Roman" w:cs="Times New Roman"/>
              </w:rPr>
            </w:pPr>
          </w:p>
          <w:p w:rsidR="00690A3A" w:rsidRDefault="00690A3A" w:rsidP="00690A3A">
            <w:pPr>
              <w:ind w:right="407"/>
              <w:rPr>
                <w:rFonts w:ascii="Times New Roman" w:hAnsi="Times New Roman" w:cs="Times New Roman"/>
              </w:rPr>
            </w:pPr>
            <w:r w:rsidRPr="00530C2D">
              <w:rPr>
                <w:rFonts w:ascii="Times New Roman" w:hAnsi="Times New Roman" w:cs="Times New Roman"/>
              </w:rPr>
              <w:t>Высказывание суждения о том, в чем выражается, чем объясня</w:t>
            </w:r>
            <w:r w:rsidRPr="00530C2D">
              <w:rPr>
                <w:rFonts w:ascii="Times New Roman" w:hAnsi="Times New Roman" w:cs="Times New Roman"/>
              </w:rPr>
              <w:softHyphen/>
              <w:t>ется лидерство США в современном мире и каковы его послед</w:t>
            </w:r>
            <w:r w:rsidRPr="00530C2D">
              <w:rPr>
                <w:rFonts w:ascii="Times New Roman" w:hAnsi="Times New Roman" w:cs="Times New Roman"/>
              </w:rPr>
              <w:softHyphen/>
              <w:t>ствия.</w:t>
            </w:r>
          </w:p>
          <w:p w:rsidR="00690A3A" w:rsidRPr="004D655B" w:rsidRDefault="00690A3A" w:rsidP="00690A3A">
            <w:pPr>
              <w:ind w:right="407"/>
              <w:rPr>
                <w:rFonts w:ascii="Times New Roman" w:hAnsi="Times New Roman" w:cs="Times New Roman"/>
              </w:rPr>
            </w:pPr>
          </w:p>
          <w:p w:rsidR="00690A3A" w:rsidRPr="004D655B" w:rsidRDefault="00690A3A" w:rsidP="00690A3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530C2D">
              <w:rPr>
                <w:rFonts w:ascii="Times New Roman" w:hAnsi="Times New Roman" w:cs="Times New Roman"/>
              </w:rPr>
              <w:t>Раскрытие предпосылок, достижений и проблем европейской интеграции.</w:t>
            </w:r>
          </w:p>
        </w:tc>
      </w:tr>
    </w:tbl>
    <w:p w:rsidR="00690A3A" w:rsidRDefault="00690A3A">
      <w:pPr>
        <w:rPr>
          <w:rFonts w:ascii="Times New Roman" w:hAnsi="Times New Roman" w:cs="Times New Roman"/>
          <w:sz w:val="24"/>
          <w:szCs w:val="24"/>
        </w:rPr>
      </w:pPr>
    </w:p>
    <w:p w:rsidR="00690A3A" w:rsidRDefault="00690A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13175" w:rsidRPr="0019016E" w:rsidRDefault="00813175" w:rsidP="00813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3175" w:rsidRPr="0019016E" w:rsidRDefault="00AC3A4F" w:rsidP="008131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813175" w:rsidRPr="0019016E">
        <w:rPr>
          <w:rFonts w:ascii="Times New Roman" w:eastAsia="Times New Roman" w:hAnsi="Times New Roman" w:cs="Times New Roman"/>
          <w:b/>
          <w:sz w:val="24"/>
          <w:szCs w:val="24"/>
        </w:rPr>
        <w:t>. Формы промежуточной аттестации по учебной  дисциплине</w:t>
      </w:r>
    </w:p>
    <w:p w:rsidR="00813175" w:rsidRPr="0019016E" w:rsidRDefault="00813175" w:rsidP="008131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9016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Таблица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03"/>
        <w:gridCol w:w="4961"/>
      </w:tblGrid>
      <w:tr w:rsidR="00813175" w:rsidRPr="001D445F" w:rsidTr="000A3D1B">
        <w:trPr>
          <w:trHeight w:val="486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175" w:rsidRPr="0019016E" w:rsidRDefault="00813175" w:rsidP="000A3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9016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Элемент рабочей программы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175" w:rsidRPr="0019016E" w:rsidRDefault="00813175" w:rsidP="000A3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9016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Формы промежуточной аттестации</w:t>
            </w:r>
          </w:p>
        </w:tc>
      </w:tr>
      <w:tr w:rsidR="00813175" w:rsidRPr="00443FDF" w:rsidTr="000A3D1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175" w:rsidRPr="00443FDF" w:rsidRDefault="00B01D70" w:rsidP="00B0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1</w:t>
            </w:r>
            <w:r w:rsidRPr="00457A5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457A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Древнейшая стадия истории человечества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175" w:rsidRPr="00B01D70" w:rsidRDefault="00813175" w:rsidP="000A3D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1">
              <w:rPr>
                <w:rFonts w:ascii="Times New Roman" w:hAnsi="Times New Roman" w:cs="Times New Roman"/>
              </w:rPr>
              <w:t xml:space="preserve">Устный и письменный текущий контроль по тестам </w:t>
            </w:r>
          </w:p>
        </w:tc>
      </w:tr>
      <w:tr w:rsidR="00813175" w:rsidRPr="00443FDF" w:rsidTr="000A3D1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457A5D" w:rsidRDefault="00B01D70" w:rsidP="00B01D70">
            <w:pPr>
              <w:shd w:val="clear" w:color="auto" w:fill="FFFFFF"/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457A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Разд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ел 2. </w:t>
            </w:r>
            <w:r w:rsidRPr="00457A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Цивилизации древнего мира</w:t>
            </w:r>
          </w:p>
          <w:p w:rsidR="00813175" w:rsidRPr="00443FDF" w:rsidRDefault="00813175" w:rsidP="00B0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175" w:rsidRPr="00B01D70" w:rsidRDefault="00813175" w:rsidP="000A3D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1">
              <w:rPr>
                <w:rFonts w:ascii="Times New Roman" w:hAnsi="Times New Roman" w:cs="Times New Roman"/>
              </w:rPr>
              <w:t xml:space="preserve">Устный и письменный текущий контроль по тестам </w:t>
            </w:r>
          </w:p>
        </w:tc>
      </w:tr>
      <w:tr w:rsidR="00813175" w:rsidRPr="00443FDF" w:rsidTr="000A3D1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457A5D" w:rsidRDefault="00B01D70" w:rsidP="00B01D70">
            <w:pPr>
              <w:shd w:val="clear" w:color="auto" w:fill="FFFFFF"/>
              <w:spacing w:after="0" w:line="240" w:lineRule="auto"/>
              <w:jc w:val="both"/>
              <w:outlineLvl w:val="2"/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7A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3. Цивилизации запада и востока в средние века</w:t>
            </w:r>
          </w:p>
          <w:p w:rsidR="00813175" w:rsidRPr="00443FDF" w:rsidRDefault="00813175" w:rsidP="00B0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175" w:rsidRPr="00443FDF" w:rsidRDefault="00813175" w:rsidP="000A3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4441">
              <w:rPr>
                <w:rFonts w:ascii="Times New Roman" w:hAnsi="Times New Roman" w:cs="Times New Roman"/>
              </w:rPr>
              <w:t xml:space="preserve">Устный и письменный текущий контроль по тестам </w:t>
            </w:r>
          </w:p>
        </w:tc>
      </w:tr>
      <w:tr w:rsidR="00B01D70" w:rsidRPr="00443FDF" w:rsidTr="000A3D1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457A5D" w:rsidRDefault="00B01D70" w:rsidP="00B01D70">
            <w:pPr>
              <w:shd w:val="clear" w:color="auto" w:fill="FFFFFF"/>
              <w:spacing w:after="0" w:line="240" w:lineRule="auto"/>
              <w:jc w:val="both"/>
              <w:outlineLvl w:val="2"/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7A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4. История России с древнейших времендо конца XVII века</w:t>
            </w:r>
          </w:p>
          <w:p w:rsidR="00B01D70" w:rsidRPr="004B53C2" w:rsidRDefault="00B01D70" w:rsidP="00B01D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9B4441" w:rsidRDefault="000A3D1B" w:rsidP="000A3D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1">
              <w:rPr>
                <w:rFonts w:ascii="Times New Roman" w:hAnsi="Times New Roman" w:cs="Times New Roman"/>
              </w:rPr>
              <w:t>Устный и письменный текущий контроль по тестам</w:t>
            </w:r>
          </w:p>
        </w:tc>
      </w:tr>
      <w:tr w:rsidR="00B01D70" w:rsidRPr="00443FDF" w:rsidTr="000A3D1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457A5D" w:rsidRDefault="00B01D70" w:rsidP="00B01D70">
            <w:pPr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7A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5. Истоки индустриальной цивилизации: страны западной Европы в XVI–XVIII вв.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9B4441" w:rsidRDefault="000A3D1B" w:rsidP="000A3D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1">
              <w:rPr>
                <w:rFonts w:ascii="Times New Roman" w:hAnsi="Times New Roman" w:cs="Times New Roman"/>
              </w:rPr>
              <w:t>Устный и письменный текущий контроль по тестам</w:t>
            </w:r>
          </w:p>
        </w:tc>
      </w:tr>
      <w:tr w:rsidR="00B01D70" w:rsidRPr="00443FDF" w:rsidTr="000A3D1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457A5D" w:rsidRDefault="00B01D70" w:rsidP="00B01D70">
            <w:pPr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7A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6. Россия в ХVIII веке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9B4441" w:rsidRDefault="000A3D1B" w:rsidP="000A3D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1">
              <w:rPr>
                <w:rFonts w:ascii="Times New Roman" w:hAnsi="Times New Roman" w:cs="Times New Roman"/>
              </w:rPr>
              <w:t>Устный и письменный текущий контроль по тестам</w:t>
            </w:r>
          </w:p>
        </w:tc>
      </w:tr>
      <w:tr w:rsidR="00B01D70" w:rsidRPr="00443FDF" w:rsidTr="000A3D1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457A5D" w:rsidRDefault="00B01D70" w:rsidP="00FD211B">
            <w:pPr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7A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Раздел 7. </w:t>
            </w:r>
            <w:r w:rsidR="00FD211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457A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тановление индустриальной цивилизации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9B4441" w:rsidRDefault="000A3D1B" w:rsidP="00FD2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1">
              <w:rPr>
                <w:rFonts w:ascii="Times New Roman" w:hAnsi="Times New Roman" w:cs="Times New Roman"/>
              </w:rPr>
              <w:t xml:space="preserve">Устный контроль </w:t>
            </w:r>
          </w:p>
        </w:tc>
      </w:tr>
      <w:tr w:rsidR="00B01D70" w:rsidRPr="00443FDF" w:rsidTr="000A3D1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457A5D" w:rsidRDefault="00B01D70" w:rsidP="00B01D70">
            <w:pPr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7A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8. Процесс модернизации в традиционных обществах востока.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9B4441" w:rsidRDefault="000A3D1B" w:rsidP="00FD2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1">
              <w:rPr>
                <w:rFonts w:ascii="Times New Roman" w:hAnsi="Times New Roman" w:cs="Times New Roman"/>
              </w:rPr>
              <w:t xml:space="preserve">Устный контроль </w:t>
            </w:r>
          </w:p>
        </w:tc>
      </w:tr>
      <w:tr w:rsidR="00B01D70" w:rsidRPr="00443FDF" w:rsidTr="000A3D1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457A5D" w:rsidRDefault="00B01D70" w:rsidP="00B01D70">
            <w:pPr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7A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9. Россия в ХIХ веке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9B4441" w:rsidRDefault="000A3D1B" w:rsidP="000A3D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1">
              <w:rPr>
                <w:rFonts w:ascii="Times New Roman" w:hAnsi="Times New Roman" w:cs="Times New Roman"/>
              </w:rPr>
              <w:t>Устный и письменный текущий контроль по тестам</w:t>
            </w:r>
          </w:p>
        </w:tc>
      </w:tr>
      <w:tr w:rsidR="00B01D70" w:rsidRPr="00443FDF" w:rsidTr="000A3D1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457A5D" w:rsidRDefault="00B01D70" w:rsidP="00B01D70">
            <w:pPr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7A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10. От новой истории к новейшей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9B4441" w:rsidRDefault="000A3D1B" w:rsidP="000A3D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1">
              <w:rPr>
                <w:rFonts w:ascii="Times New Roman" w:hAnsi="Times New Roman" w:cs="Times New Roman"/>
              </w:rPr>
              <w:t>Устный и письменный текущий контроль по тестам</w:t>
            </w:r>
          </w:p>
        </w:tc>
      </w:tr>
      <w:tr w:rsidR="00B01D70" w:rsidRPr="00443FDF" w:rsidTr="000A3D1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457A5D" w:rsidRDefault="00B01D70" w:rsidP="00B01D70">
            <w:pPr>
              <w:shd w:val="clear" w:color="auto" w:fill="FFFFFF"/>
              <w:spacing w:after="0" w:line="240" w:lineRule="auto"/>
              <w:jc w:val="both"/>
              <w:outlineLvl w:val="2"/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7A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11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57A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 Между мировыми войнами </w:t>
            </w:r>
          </w:p>
          <w:p w:rsidR="00B01D70" w:rsidRPr="00457A5D" w:rsidRDefault="00B01D70" w:rsidP="00B01D70">
            <w:pPr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9B4441" w:rsidRDefault="000A3D1B" w:rsidP="000A3D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1">
              <w:rPr>
                <w:rFonts w:ascii="Times New Roman" w:hAnsi="Times New Roman" w:cs="Times New Roman"/>
              </w:rPr>
              <w:t>Устный и письменный текущий контроль по тестам</w:t>
            </w:r>
          </w:p>
        </w:tc>
      </w:tr>
      <w:tr w:rsidR="00B01D70" w:rsidRPr="00443FDF" w:rsidTr="000A3D1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457A5D" w:rsidRDefault="00B01D70" w:rsidP="00B01D70">
            <w:pPr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7A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12. Вторая мировая войн</w:t>
            </w:r>
            <w:r w:rsidR="001F68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9B4441" w:rsidRDefault="000A3D1B" w:rsidP="000A3D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1">
              <w:rPr>
                <w:rFonts w:ascii="Times New Roman" w:hAnsi="Times New Roman" w:cs="Times New Roman"/>
              </w:rPr>
              <w:t>Устный и письменный текущий контроль по тестам</w:t>
            </w:r>
          </w:p>
        </w:tc>
      </w:tr>
      <w:tr w:rsidR="00B01D70" w:rsidRPr="00443FDF" w:rsidTr="000A3D1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457A5D" w:rsidRDefault="00B01D70" w:rsidP="00B01D70">
            <w:pPr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4C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13. Мир во второй половине XX в.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9B4441" w:rsidRDefault="000A3D1B" w:rsidP="000A3D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1">
              <w:rPr>
                <w:rFonts w:ascii="Times New Roman" w:hAnsi="Times New Roman" w:cs="Times New Roman"/>
              </w:rPr>
              <w:t>Устный и письменный текущий контроль по тестам</w:t>
            </w:r>
          </w:p>
        </w:tc>
      </w:tr>
      <w:tr w:rsidR="00B01D70" w:rsidRPr="00443FDF" w:rsidTr="000A3D1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6D4CD6" w:rsidRDefault="00B01D70" w:rsidP="00B01D70">
            <w:pPr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b/>
                <w:bCs/>
                <w:caps/>
                <w:color w:val="000000"/>
                <w:sz w:val="20"/>
                <w:szCs w:val="20"/>
                <w:lang w:eastAsia="ru-RU"/>
              </w:rPr>
            </w:pPr>
            <w:r w:rsidRPr="00457A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14. СССР в 1945–1991 годы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9B4441" w:rsidRDefault="000A3D1B" w:rsidP="000A3D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1">
              <w:rPr>
                <w:rFonts w:ascii="Times New Roman" w:hAnsi="Times New Roman" w:cs="Times New Roman"/>
              </w:rPr>
              <w:t>Устный и письменный текущий контроль по тестам</w:t>
            </w:r>
          </w:p>
        </w:tc>
      </w:tr>
      <w:tr w:rsidR="00B01D70" w:rsidRPr="00443FDF" w:rsidTr="000A3D1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457A5D" w:rsidRDefault="00B01D70" w:rsidP="00B01D70">
            <w:pPr>
              <w:shd w:val="clear" w:color="auto" w:fill="FFFFFF"/>
              <w:spacing w:after="0"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457A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  <w:r w:rsidRPr="00457A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57A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15. Россия и мир на рубеже ХХ–XХI вв.</w:t>
            </w:r>
          </w:p>
          <w:p w:rsidR="00B01D70" w:rsidRPr="00457A5D" w:rsidRDefault="00B01D70" w:rsidP="00B01D70">
            <w:pPr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0" w:rsidRPr="009B4441" w:rsidRDefault="000A3D1B" w:rsidP="007019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4441">
              <w:rPr>
                <w:rFonts w:ascii="Times New Roman" w:hAnsi="Times New Roman" w:cs="Times New Roman"/>
              </w:rPr>
              <w:t xml:space="preserve">Устный </w:t>
            </w:r>
            <w:r w:rsidR="00701940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13175" w:rsidRPr="00443FDF" w:rsidTr="000A3D1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175" w:rsidRPr="00443FDF" w:rsidRDefault="00813175" w:rsidP="000A3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419">
              <w:rPr>
                <w:rFonts w:ascii="Times New Roman" w:hAnsi="Times New Roman" w:cs="Times New Roman"/>
                <w:b/>
                <w:bCs/>
              </w:rPr>
              <w:t xml:space="preserve">Промежуточная аттестация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175" w:rsidRPr="00A069C6" w:rsidRDefault="000A3D1B" w:rsidP="000A3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Дифференцированный зачет </w:t>
            </w:r>
          </w:p>
        </w:tc>
      </w:tr>
    </w:tbl>
    <w:p w:rsidR="00813175" w:rsidRPr="00443FDF" w:rsidRDefault="00813175" w:rsidP="008131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13175" w:rsidRPr="0019016E" w:rsidRDefault="00813175" w:rsidP="008131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9016E">
        <w:rPr>
          <w:rFonts w:ascii="Times New Roman" w:eastAsia="Times New Roman" w:hAnsi="Times New Roman" w:cs="Times New Roman"/>
          <w:b/>
          <w:sz w:val="24"/>
          <w:szCs w:val="28"/>
        </w:rPr>
        <w:t>3. Оценка освоения теоретического курса учебной дисциплины</w:t>
      </w:r>
    </w:p>
    <w:p w:rsidR="00813175" w:rsidRPr="0019016E" w:rsidRDefault="00813175" w:rsidP="008131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13175" w:rsidRPr="0019016E" w:rsidRDefault="00813175" w:rsidP="008131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9016E">
        <w:rPr>
          <w:rFonts w:ascii="Times New Roman" w:eastAsia="Times New Roman" w:hAnsi="Times New Roman" w:cs="Times New Roman"/>
          <w:b/>
          <w:sz w:val="24"/>
          <w:szCs w:val="28"/>
        </w:rPr>
        <w:t>3.1</w:t>
      </w:r>
      <w:r w:rsidRPr="0019016E">
        <w:rPr>
          <w:rFonts w:ascii="Times New Roman" w:eastAsia="Times New Roman" w:hAnsi="Times New Roman" w:cs="Times New Roman"/>
          <w:sz w:val="24"/>
          <w:szCs w:val="28"/>
        </w:rPr>
        <w:t xml:space="preserve"> Основной целью оценки теоретического курса учебной дисциплины «</w:t>
      </w:r>
      <w:r w:rsidR="000A3D1B" w:rsidRPr="0019016E">
        <w:rPr>
          <w:rFonts w:ascii="Times New Roman" w:eastAsia="Times New Roman" w:hAnsi="Times New Roman" w:cs="Times New Roman"/>
          <w:sz w:val="24"/>
          <w:szCs w:val="28"/>
        </w:rPr>
        <w:t>История</w:t>
      </w:r>
      <w:r w:rsidRPr="0019016E">
        <w:rPr>
          <w:rFonts w:ascii="Times New Roman" w:eastAsia="Times New Roman" w:hAnsi="Times New Roman" w:cs="Times New Roman"/>
          <w:sz w:val="24"/>
          <w:szCs w:val="28"/>
        </w:rPr>
        <w:t>» является оценка умений и знаний.Оценка теоретического курса учебной дисциплины «</w:t>
      </w:r>
      <w:r w:rsidR="000A3D1B" w:rsidRPr="0019016E">
        <w:rPr>
          <w:rFonts w:ascii="Times New Roman" w:eastAsia="Times New Roman" w:hAnsi="Times New Roman" w:cs="Times New Roman"/>
          <w:sz w:val="24"/>
          <w:szCs w:val="28"/>
        </w:rPr>
        <w:t>История</w:t>
      </w:r>
      <w:r w:rsidRPr="0019016E">
        <w:rPr>
          <w:rFonts w:ascii="Times New Roman" w:eastAsia="Times New Roman" w:hAnsi="Times New Roman" w:cs="Times New Roman"/>
          <w:sz w:val="24"/>
          <w:szCs w:val="28"/>
        </w:rPr>
        <w:t>» осуществляется с использованием следующих форм и методов контроля: в форме тестирования.</w:t>
      </w:r>
    </w:p>
    <w:p w:rsidR="00813175" w:rsidRDefault="00813175" w:rsidP="0081317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3D1B" w:rsidRPr="00160A14" w:rsidRDefault="00701940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 ДРЕВНЕЙШАЯ СТАДИЯ ИСТОРИИ ЧЕЛОВЕЧЕСТВА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="00300813"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Где обнаружены следы первобытного человека?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Европе    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Антарктиде  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Восточной Африке    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Северной Америке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="00300813"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Какая эпоха истории человечества была самой долгой?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Первобытная эпоха     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История Средних веков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История Древнего мира   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Нового времени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="00300813"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добывал себе пищу первобытный человек?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Занимался скотоводством    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Выращивал культурные растения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Занимался рыболовством        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Собирал коренья и плоды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="00300813"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первобытные люди выживали в дикой природе?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Строили хижины    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Разводили огонь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Жили группами       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Использовали оружие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="00300813"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помогало общаться древним людям?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    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Жесты   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Письма 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гримасы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</w:t>
      </w:r>
      <w:r w:rsidR="00300813"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 </w:t>
      </w: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чего напрямую зависела жизнь дре</w:t>
      </w:r>
      <w:r w:rsidR="00300813"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внейшего человека?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л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юдей, живущих с ним в группе  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орудий труда  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природы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</w:t>
      </w:r>
      <w:r w:rsidR="00300813"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чего были изготовлены простейшие орудия труда?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металла  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дерева  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камня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</w:t>
      </w:r>
      <w:r w:rsidR="00300813"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Когда, по мнению ученых , появились древнейшие люди?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Более 2 млн лет назад   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 тыс. лет назад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 тыс. лет назад          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млн назад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 </w:t>
      </w:r>
      <w:r w:rsidR="00300813"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Благодаря раскопкам каких ученых мы узнаем о истории человечества?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Историки  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геологи  </w:t>
      </w:r>
    </w:p>
    <w:p w:rsidR="00300813" w:rsidRPr="00160A14" w:rsidRDefault="00300813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0A3D1B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археологи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10. </w:t>
      </w:r>
      <w:r w:rsidR="00300813"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Почему первобытная жизнь зародилась в Африке?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Там много пищи</w:t>
      </w: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Там можно укрыться от хищников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Там жаркий климат</w:t>
      </w:r>
    </w:p>
    <w:p w:rsidR="00300813" w:rsidRPr="00160A14" w:rsidRDefault="00701940" w:rsidP="001901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2. </w:t>
      </w:r>
      <w:r w:rsidR="00300813"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ЦИВИЛИЗАЦИИ ДРЕВНЕГО МИРА</w:t>
      </w:r>
    </w:p>
    <w:p w:rsidR="000A3D1B" w:rsidRPr="00160A14" w:rsidRDefault="00300813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r w:rsidRPr="00160A1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Какое государство не было образовано в период Древнего мира?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Древняя Русь   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Древний Египет    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Древняя Греция</w:t>
      </w:r>
    </w:p>
    <w:p w:rsidR="000A3D1B" w:rsidRPr="00160A14" w:rsidRDefault="00300813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160A1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Какой бог египтян изображается человеком с головой птицы?        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бог Солнца   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бог Воды   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 Мудрости</w:t>
      </w:r>
    </w:p>
    <w:p w:rsidR="000A3D1B" w:rsidRPr="00160A14" w:rsidRDefault="00300813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160A1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Какое имя дали богу Солнца египтяне?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Тот     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Себек      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</w:t>
      </w:r>
    </w:p>
    <w:p w:rsidR="000A3D1B" w:rsidRPr="00160A14" w:rsidRDefault="00300813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r w:rsidRPr="00160A1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Чем являлись пирамиды Древнего Египта?                        </w:t>
      </w:r>
    </w:p>
    <w:p w:rsidR="000A3D1B" w:rsidRPr="00160A14" w:rsidRDefault="00300813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0A3D1B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храмами    </w:t>
      </w:r>
    </w:p>
    <w:p w:rsidR="000A3D1B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домами </w:t>
      </w:r>
    </w:p>
    <w:p w:rsidR="00300813" w:rsidRPr="00160A14" w:rsidRDefault="000A3D1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гробницами</w:t>
      </w:r>
    </w:p>
    <w:p w:rsidR="007F48D7" w:rsidRPr="00160A14" w:rsidRDefault="00300813" w:rsidP="00160A14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160A1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Чем является Акрополь в Древней Греции?        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</w:t>
      </w:r>
    </w:p>
    <w:p w:rsidR="007F48D7" w:rsidRPr="00160A14" w:rsidRDefault="007F48D7" w:rsidP="00160A14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храмом  </w:t>
      </w:r>
    </w:p>
    <w:p w:rsidR="007F48D7" w:rsidRPr="00160A14" w:rsidRDefault="007F48D7" w:rsidP="00160A14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холмом   </w:t>
      </w:r>
    </w:p>
    <w:p w:rsidR="00300813" w:rsidRPr="00160A14" w:rsidRDefault="007F48D7" w:rsidP="00160A14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площадью</w:t>
      </w:r>
    </w:p>
    <w:p w:rsidR="007F48D7" w:rsidRPr="00160A14" w:rsidRDefault="00300813" w:rsidP="00160A14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</w:t>
      </w:r>
      <w:r w:rsidRPr="00160A1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Чем является Форум в Древнем Риме?                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</w:t>
      </w:r>
    </w:p>
    <w:p w:rsidR="007F48D7" w:rsidRPr="00160A14" w:rsidRDefault="007F48D7" w:rsidP="00160A14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Храмом  </w:t>
      </w:r>
    </w:p>
    <w:p w:rsidR="007F48D7" w:rsidRPr="00160A14" w:rsidRDefault="007F48D7" w:rsidP="00160A14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холмом  </w:t>
      </w:r>
    </w:p>
    <w:p w:rsidR="00300813" w:rsidRPr="00160A14" w:rsidRDefault="007F48D7" w:rsidP="00160A14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площадью</w:t>
      </w:r>
    </w:p>
    <w:p w:rsidR="007F48D7" w:rsidRPr="00160A14" w:rsidRDefault="00300813" w:rsidP="00160A14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160A1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. Что является храмом всех богов в Древнем Риме?        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7F48D7" w:rsidRPr="00160A14" w:rsidRDefault="007F48D7" w:rsidP="00160A14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Пантеон   </w:t>
      </w:r>
    </w:p>
    <w:p w:rsidR="007F48D7" w:rsidRPr="00160A14" w:rsidRDefault="007F48D7" w:rsidP="00160A14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Колизей    </w:t>
      </w:r>
    </w:p>
    <w:p w:rsidR="00300813" w:rsidRPr="00160A14" w:rsidRDefault="007F48D7" w:rsidP="00160A14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Парфенон</w:t>
      </w:r>
    </w:p>
    <w:p w:rsidR="007F48D7" w:rsidRPr="00160A14" w:rsidRDefault="00300813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</w:t>
      </w:r>
      <w:r w:rsidRPr="00160A1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Какой город был погребён под слоем пепла при извержении вулкана Везувий?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</w:t>
      </w:r>
    </w:p>
    <w:p w:rsidR="007F48D7" w:rsidRPr="00160A14" w:rsidRDefault="007F48D7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Рим     </w:t>
      </w:r>
    </w:p>
    <w:p w:rsidR="007F48D7" w:rsidRPr="00160A14" w:rsidRDefault="007F48D7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Помпеи    </w:t>
      </w:r>
    </w:p>
    <w:p w:rsidR="00300813" w:rsidRPr="00160A14" w:rsidRDefault="007F48D7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300813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Афины</w:t>
      </w:r>
    </w:p>
    <w:p w:rsidR="007F48D7" w:rsidRPr="00160A14" w:rsidRDefault="00300813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</w:t>
      </w:r>
      <w:r w:rsidRPr="00160A1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 какой стране Древнего мира появился</w:t>
      </w:r>
      <w:r w:rsidR="007F48D7" w:rsidRPr="00160A1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алфавит, который состоял из 27 </w:t>
      </w:r>
      <w:r w:rsidRPr="00160A1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букв?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</w:t>
      </w:r>
    </w:p>
    <w:p w:rsidR="007F48D7" w:rsidRPr="00160A14" w:rsidRDefault="00300813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7F48D7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Древнем Египте  </w:t>
      </w:r>
    </w:p>
    <w:p w:rsidR="007F48D7" w:rsidRPr="00160A14" w:rsidRDefault="00300813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7F48D7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Древней Греции </w:t>
      </w:r>
    </w:p>
    <w:p w:rsidR="00300813" w:rsidRPr="00160A14" w:rsidRDefault="00300813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7F48D7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Древнем Риме</w:t>
      </w:r>
    </w:p>
    <w:p w:rsidR="007F48D7" w:rsidRPr="00160A14" w:rsidRDefault="00300813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10. </w:t>
      </w:r>
      <w:r w:rsidRPr="00160A1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Какую высоту имеет статуя богини Афины, находящаяся в Парфеноне?                                                                        </w:t>
      </w:r>
    </w:p>
    <w:p w:rsidR="007F48D7" w:rsidRPr="00160A14" w:rsidRDefault="00300813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7F48D7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метров  </w:t>
      </w:r>
    </w:p>
    <w:p w:rsidR="007F48D7" w:rsidRPr="00160A14" w:rsidRDefault="00300813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7F48D7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 метров  </w:t>
      </w:r>
    </w:p>
    <w:p w:rsidR="00300813" w:rsidRPr="00160A14" w:rsidRDefault="00300813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7F48D7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 метр</w:t>
      </w:r>
      <w:r w:rsidR="007F48D7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</w:p>
    <w:p w:rsidR="007F48D7" w:rsidRPr="00160A14" w:rsidRDefault="00701940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ЦИВИЛИЗАЦИИ ЗАПАДА И ВОСТОКА В СРЕДНИЕ ВЕКА</w:t>
      </w:r>
    </w:p>
    <w:p w:rsidR="004A5D00" w:rsidRPr="00160A14" w:rsidRDefault="004A5D00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Продолжи предложение. Первым варварским государством на территории Западной Римской империи стало королевство…</w:t>
      </w:r>
    </w:p>
    <w:p w:rsidR="008A3AD8" w:rsidRPr="00160A14" w:rsidRDefault="004A5D00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8A3AD8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остготов    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вестготов     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франков    </w:t>
      </w:r>
    </w:p>
    <w:p w:rsidR="004A5D00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каролингов</w:t>
      </w:r>
    </w:p>
    <w:p w:rsidR="004A5D00" w:rsidRPr="00160A14" w:rsidRDefault="004A5D00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Столетняя война(1337-1453 гг.)- это война…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Англии и Франции    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Дании и Франции    </w:t>
      </w:r>
    </w:p>
    <w:p w:rsidR="004A5D00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Швеции и Англии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Скандинавии и Германии            </w:t>
      </w:r>
    </w:p>
    <w:p w:rsidR="004A5D00" w:rsidRPr="00160A14" w:rsidRDefault="004A5D00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Английский правитель (1189-1199), участвовал в 3 крестовом походе, во время которого захватил остров Кипр и крепость Акру. Англичане воспринимали его как «рыцарского» короля, жизнь которого проходит в бесконечных странствиях. Кто это?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Король Иоанн     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Генрих Плантагенет      </w:t>
      </w:r>
    </w:p>
    <w:p w:rsidR="004A5D00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Альфред Великий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Ричард Львиное сердце       </w:t>
      </w:r>
    </w:p>
    <w:p w:rsidR="004A5D00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5. 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Король Гарольд</w:t>
      </w:r>
    </w:p>
    <w:p w:rsidR="004A5D00" w:rsidRPr="00160A14" w:rsidRDefault="004A5D00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Булла-это…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крепость    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денежная единица    </w:t>
      </w:r>
    </w:p>
    <w:p w:rsidR="004A5D00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рыцарского поведения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королевский указ       </w:t>
      </w:r>
    </w:p>
    <w:p w:rsidR="004A5D00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послание</w:t>
      </w:r>
    </w:p>
    <w:p w:rsidR="004A5D00" w:rsidRPr="00160A14" w:rsidRDefault="004A5D00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Какой религии не было в Китае?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буддизм       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даосизм        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индуизм      </w:t>
      </w:r>
    </w:p>
    <w:p w:rsidR="004A5D00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конфуцианство</w:t>
      </w:r>
    </w:p>
    <w:p w:rsidR="004A5D00" w:rsidRPr="00160A14" w:rsidRDefault="004A5D00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Каковы причины возникновения средневекового города: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прекращение набегов на Европу        </w:t>
      </w:r>
    </w:p>
    <w:p w:rsidR="004A5D00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ремесел в деревне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рост населения в поместье, его перенаселение         </w:t>
      </w:r>
    </w:p>
    <w:p w:rsidR="004A5D00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верн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ыпункты 2 и3</w:t>
      </w:r>
    </w:p>
    <w:p w:rsidR="004A5D00" w:rsidRPr="00160A14" w:rsidRDefault="004A5D00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В каких местах чаще всего возникали средневековые города: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перекрестках дорог                                     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густых лесах, защищающих от врагов        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возле переправ через реки</w:t>
      </w:r>
    </w:p>
    <w:p w:rsidR="004A5D00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верн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ыпункты 1 и 2</w:t>
      </w:r>
    </w:p>
    <w:p w:rsidR="004A5D00" w:rsidRPr="00160A14" w:rsidRDefault="004A5D00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Как назывался документ, регулирующий жизнь ремесленников-членов цеха: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хартия      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устав         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             </w:t>
      </w:r>
    </w:p>
    <w:p w:rsidR="004A5D00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</w:t>
      </w:r>
    </w:p>
    <w:p w:rsidR="004A5D00" w:rsidRPr="00160A14" w:rsidRDefault="004A5D00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Что такое шедевр: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картина            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драгоценная ваза    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лучшее изделие ремесленника     </w:t>
      </w:r>
    </w:p>
    <w:p w:rsidR="004A5D00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монета</w:t>
      </w:r>
    </w:p>
    <w:p w:rsidR="004A5D00" w:rsidRPr="00160A14" w:rsidRDefault="004A5D00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 Как называется хозяйство феодала, где работают зависимые крестьяне?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городская усадьба           </w:t>
      </w:r>
    </w:p>
    <w:p w:rsidR="008A3AD8" w:rsidRPr="00160A14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феодальная вотчина             </w:t>
      </w:r>
    </w:p>
    <w:p w:rsidR="004A5D00" w:rsidRPr="0019016E" w:rsidRDefault="008A3AD8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4A5D00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феодальный замок</w:t>
      </w:r>
    </w:p>
    <w:p w:rsidR="004A5D00" w:rsidRPr="0019016E" w:rsidRDefault="004A5D00" w:rsidP="0019016E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 ИСТОРИЯ РОССИИ С ДРЕВНЕЙШИХ ВРЕМЕН ДО КОНЦА XVII ВЕКА</w:t>
      </w:r>
    </w:p>
    <w:p w:rsidR="004A5D00" w:rsidRPr="00160A14" w:rsidRDefault="004A5D00" w:rsidP="00160A14">
      <w:pPr>
        <w:pStyle w:val="20"/>
        <w:numPr>
          <w:ilvl w:val="0"/>
          <w:numId w:val="25"/>
        </w:numPr>
        <w:shd w:val="clear" w:color="auto" w:fill="auto"/>
        <w:tabs>
          <w:tab w:val="left" w:pos="4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Cs w:val="0"/>
          <w:sz w:val="24"/>
          <w:szCs w:val="24"/>
        </w:rPr>
        <w:t>Римские источники называли древнейших славян:</w:t>
      </w:r>
    </w:p>
    <w:p w:rsidR="004A5D00" w:rsidRPr="00160A14" w:rsidRDefault="000627C9" w:rsidP="00160A14">
      <w:pPr>
        <w:pStyle w:val="20"/>
        <w:shd w:val="clear" w:color="auto" w:fill="auto"/>
        <w:spacing w:after="0" w:line="240" w:lineRule="auto"/>
        <w:jc w:val="both"/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1.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венедами</w:t>
      </w:r>
    </w:p>
    <w:p w:rsidR="004A5D00" w:rsidRPr="00160A14" w:rsidRDefault="000627C9" w:rsidP="00160A14">
      <w:pPr>
        <w:pStyle w:val="2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2.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скифами</w:t>
      </w:r>
    </w:p>
    <w:p w:rsidR="004A5D00" w:rsidRPr="00160A14" w:rsidRDefault="000627C9" w:rsidP="00160A14">
      <w:pPr>
        <w:pStyle w:val="20"/>
        <w:shd w:val="clear" w:color="auto" w:fill="auto"/>
        <w:tabs>
          <w:tab w:val="left" w:pos="478"/>
        </w:tabs>
        <w:spacing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3.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антами</w:t>
      </w:r>
    </w:p>
    <w:p w:rsidR="004A5D00" w:rsidRPr="00160A14" w:rsidRDefault="000627C9" w:rsidP="00160A14">
      <w:pPr>
        <w:pStyle w:val="20"/>
        <w:shd w:val="clear" w:color="auto" w:fill="auto"/>
        <w:tabs>
          <w:tab w:val="left" w:pos="478"/>
        </w:tabs>
        <w:spacing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4.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склавинами</w:t>
      </w:r>
    </w:p>
    <w:p w:rsidR="004A5D00" w:rsidRPr="00160A14" w:rsidRDefault="004A5D00" w:rsidP="00160A14">
      <w:pPr>
        <w:pStyle w:val="20"/>
        <w:numPr>
          <w:ilvl w:val="0"/>
          <w:numId w:val="25"/>
        </w:numPr>
        <w:shd w:val="clear" w:color="auto" w:fill="auto"/>
        <w:tabs>
          <w:tab w:val="left" w:pos="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Cs w:val="0"/>
          <w:sz w:val="24"/>
          <w:szCs w:val="24"/>
        </w:rPr>
        <w:t>Путь «из варяг в греки» проходил по:</w:t>
      </w:r>
    </w:p>
    <w:p w:rsidR="000627C9" w:rsidRPr="00160A14" w:rsidRDefault="000627C9" w:rsidP="00160A14">
      <w:pPr>
        <w:pStyle w:val="20"/>
        <w:shd w:val="clear" w:color="auto" w:fill="auto"/>
        <w:tabs>
          <w:tab w:val="left" w:pos="478"/>
          <w:tab w:val="left" w:pos="3229"/>
        </w:tabs>
        <w:spacing w:after="0" w:line="240" w:lineRule="auto"/>
        <w:jc w:val="both"/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1. 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Волге                                </w:t>
      </w:r>
    </w:p>
    <w:p w:rsidR="004A5D00" w:rsidRPr="00160A14" w:rsidRDefault="000627C9" w:rsidP="00160A14">
      <w:pPr>
        <w:pStyle w:val="20"/>
        <w:shd w:val="clear" w:color="auto" w:fill="auto"/>
        <w:tabs>
          <w:tab w:val="left" w:pos="478"/>
          <w:tab w:val="left" w:pos="3229"/>
        </w:tabs>
        <w:spacing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2.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Дунаю</w:t>
      </w:r>
    </w:p>
    <w:p w:rsidR="000627C9" w:rsidRPr="00160A14" w:rsidRDefault="000627C9" w:rsidP="00160A14">
      <w:pPr>
        <w:pStyle w:val="20"/>
        <w:shd w:val="clear" w:color="auto" w:fill="auto"/>
        <w:tabs>
          <w:tab w:val="left" w:pos="474"/>
          <w:tab w:val="left" w:pos="2965"/>
        </w:tabs>
        <w:spacing w:after="0" w:line="240" w:lineRule="auto"/>
        <w:jc w:val="both"/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3. 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Днепру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ab/>
      </w:r>
    </w:p>
    <w:p w:rsidR="004A5D00" w:rsidRPr="00160A14" w:rsidRDefault="000627C9" w:rsidP="00160A14">
      <w:pPr>
        <w:pStyle w:val="20"/>
        <w:shd w:val="clear" w:color="auto" w:fill="auto"/>
        <w:tabs>
          <w:tab w:val="left" w:pos="474"/>
          <w:tab w:val="left" w:pos="2965"/>
        </w:tabs>
        <w:spacing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4.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Днестру</w:t>
      </w:r>
    </w:p>
    <w:p w:rsidR="004A5D00" w:rsidRPr="00160A14" w:rsidRDefault="004A5D00" w:rsidP="00160A14">
      <w:pPr>
        <w:pStyle w:val="20"/>
        <w:numPr>
          <w:ilvl w:val="0"/>
          <w:numId w:val="25"/>
        </w:numPr>
        <w:shd w:val="clear" w:color="auto" w:fill="auto"/>
        <w:tabs>
          <w:tab w:val="left" w:pos="450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Cs w:val="0"/>
          <w:sz w:val="24"/>
          <w:szCs w:val="24"/>
        </w:rPr>
        <w:t>Общерусский поход на половцев, организованный Владимиром Мономахом, произошел в:</w:t>
      </w:r>
    </w:p>
    <w:p w:rsidR="000627C9" w:rsidRPr="00160A14" w:rsidRDefault="000627C9" w:rsidP="00160A14">
      <w:pPr>
        <w:pStyle w:val="20"/>
        <w:shd w:val="clear" w:color="auto" w:fill="auto"/>
        <w:tabs>
          <w:tab w:val="left" w:pos="3012"/>
        </w:tabs>
        <w:spacing w:after="0" w:line="240" w:lineRule="auto"/>
        <w:jc w:val="both"/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1.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1097 г.                                  </w:t>
      </w:r>
    </w:p>
    <w:p w:rsidR="004A5D00" w:rsidRPr="00160A14" w:rsidRDefault="000627C9" w:rsidP="00160A14">
      <w:pPr>
        <w:pStyle w:val="20"/>
        <w:shd w:val="clear" w:color="auto" w:fill="auto"/>
        <w:tabs>
          <w:tab w:val="left" w:pos="3012"/>
        </w:tabs>
        <w:spacing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2.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1111 г.</w:t>
      </w:r>
    </w:p>
    <w:p w:rsidR="000627C9" w:rsidRPr="00160A14" w:rsidRDefault="000627C9" w:rsidP="00160A14">
      <w:pPr>
        <w:pStyle w:val="20"/>
        <w:shd w:val="clear" w:color="auto" w:fill="auto"/>
        <w:tabs>
          <w:tab w:val="left" w:pos="488"/>
          <w:tab w:val="left" w:pos="2960"/>
        </w:tabs>
        <w:spacing w:after="0" w:line="240" w:lineRule="auto"/>
        <w:jc w:val="both"/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3.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1100 г.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ab/>
      </w:r>
    </w:p>
    <w:p w:rsidR="004A5D00" w:rsidRPr="00160A14" w:rsidRDefault="000627C9" w:rsidP="00160A14">
      <w:pPr>
        <w:pStyle w:val="20"/>
        <w:shd w:val="clear" w:color="auto" w:fill="auto"/>
        <w:tabs>
          <w:tab w:val="left" w:pos="488"/>
          <w:tab w:val="left" w:pos="2960"/>
        </w:tabs>
        <w:spacing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4.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1113 г.</w:t>
      </w:r>
    </w:p>
    <w:p w:rsidR="004A5D00" w:rsidRPr="00160A14" w:rsidRDefault="004A5D00" w:rsidP="00160A14">
      <w:pPr>
        <w:pStyle w:val="20"/>
        <w:numPr>
          <w:ilvl w:val="0"/>
          <w:numId w:val="25"/>
        </w:numPr>
        <w:shd w:val="clear" w:color="auto" w:fill="auto"/>
        <w:tabs>
          <w:tab w:val="left" w:pos="445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Cs w:val="0"/>
          <w:sz w:val="24"/>
          <w:szCs w:val="24"/>
        </w:rPr>
        <w:t>Главой новгородского самоуправления в период раздробленности Руси считался:</w:t>
      </w:r>
    </w:p>
    <w:p w:rsidR="004A5D00" w:rsidRPr="00160A14" w:rsidRDefault="000627C9" w:rsidP="00160A14">
      <w:pPr>
        <w:pStyle w:val="20"/>
        <w:shd w:val="clear" w:color="auto" w:fill="auto"/>
        <w:spacing w:after="0" w:line="240" w:lineRule="auto"/>
        <w:jc w:val="both"/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1.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князь</w:t>
      </w:r>
    </w:p>
    <w:p w:rsidR="004A5D00" w:rsidRPr="00160A14" w:rsidRDefault="000627C9" w:rsidP="00160A14">
      <w:pPr>
        <w:pStyle w:val="2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2.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посадник</w:t>
      </w:r>
    </w:p>
    <w:p w:rsidR="004A5D00" w:rsidRPr="00160A14" w:rsidRDefault="000627C9" w:rsidP="00160A14">
      <w:pPr>
        <w:pStyle w:val="20"/>
        <w:shd w:val="clear" w:color="auto" w:fill="auto"/>
        <w:tabs>
          <w:tab w:val="left" w:pos="474"/>
        </w:tabs>
        <w:spacing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3.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тысяцкий</w:t>
      </w:r>
    </w:p>
    <w:p w:rsidR="004A5D00" w:rsidRPr="00160A14" w:rsidRDefault="000627C9" w:rsidP="00160A14">
      <w:pPr>
        <w:pStyle w:val="20"/>
        <w:shd w:val="clear" w:color="auto" w:fill="auto"/>
        <w:tabs>
          <w:tab w:val="left" w:pos="483"/>
        </w:tabs>
        <w:spacing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4.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архиепископ</w:t>
      </w:r>
    </w:p>
    <w:p w:rsidR="004A5D00" w:rsidRPr="00160A14" w:rsidRDefault="004A5D00" w:rsidP="00160A14">
      <w:pPr>
        <w:pStyle w:val="20"/>
        <w:numPr>
          <w:ilvl w:val="0"/>
          <w:numId w:val="25"/>
        </w:numPr>
        <w:shd w:val="clear" w:color="auto" w:fill="auto"/>
        <w:tabs>
          <w:tab w:val="left" w:pos="469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Cs w:val="0"/>
          <w:sz w:val="24"/>
          <w:szCs w:val="24"/>
        </w:rPr>
        <w:t>«Ледовое побоище» новгородских войск с крестоносцами со</w:t>
      </w:r>
      <w:r w:rsidRPr="00160A14">
        <w:rPr>
          <w:rStyle w:val="31"/>
          <w:rFonts w:ascii="Times New Roman" w:hAnsi="Times New Roman" w:cs="Times New Roman"/>
          <w:bCs w:val="0"/>
          <w:sz w:val="24"/>
          <w:szCs w:val="24"/>
        </w:rPr>
        <w:softHyphen/>
        <w:t>стоялось на льду озера:</w:t>
      </w:r>
    </w:p>
    <w:p w:rsidR="004A5D00" w:rsidRPr="00160A14" w:rsidRDefault="000627C9" w:rsidP="00160A14">
      <w:pPr>
        <w:pStyle w:val="20"/>
        <w:shd w:val="clear" w:color="auto" w:fill="auto"/>
        <w:tabs>
          <w:tab w:val="left" w:pos="478"/>
        </w:tabs>
        <w:spacing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1.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Ильмень</w:t>
      </w:r>
    </w:p>
    <w:p w:rsidR="004A5D00" w:rsidRPr="00160A14" w:rsidRDefault="000627C9" w:rsidP="00160A14">
      <w:pPr>
        <w:pStyle w:val="20"/>
        <w:shd w:val="clear" w:color="auto" w:fill="auto"/>
        <w:tabs>
          <w:tab w:val="left" w:pos="483"/>
        </w:tabs>
        <w:spacing w:after="0" w:line="240" w:lineRule="auto"/>
        <w:ind w:right="4440"/>
        <w:jc w:val="both"/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2.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Онежского </w:t>
      </w:r>
    </w:p>
    <w:p w:rsidR="004A5D00" w:rsidRPr="00160A14" w:rsidRDefault="000627C9" w:rsidP="00160A14">
      <w:pPr>
        <w:pStyle w:val="20"/>
        <w:shd w:val="clear" w:color="auto" w:fill="auto"/>
        <w:tabs>
          <w:tab w:val="left" w:pos="483"/>
        </w:tabs>
        <w:spacing w:after="0" w:line="240" w:lineRule="auto"/>
        <w:ind w:right="4440"/>
        <w:jc w:val="both"/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3.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Ладожского </w:t>
      </w:r>
    </w:p>
    <w:p w:rsidR="004A5D00" w:rsidRPr="00160A14" w:rsidRDefault="000627C9" w:rsidP="00160A14">
      <w:pPr>
        <w:pStyle w:val="20"/>
        <w:shd w:val="clear" w:color="auto" w:fill="auto"/>
        <w:tabs>
          <w:tab w:val="left" w:pos="483"/>
        </w:tabs>
        <w:spacing w:after="0" w:line="240" w:lineRule="auto"/>
        <w:ind w:right="44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4.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Чудского</w:t>
      </w:r>
    </w:p>
    <w:p w:rsidR="004A5D00" w:rsidRPr="00160A14" w:rsidRDefault="004A5D00" w:rsidP="00160A14">
      <w:pPr>
        <w:pStyle w:val="20"/>
        <w:numPr>
          <w:ilvl w:val="0"/>
          <w:numId w:val="25"/>
        </w:numPr>
        <w:shd w:val="clear" w:color="auto" w:fill="auto"/>
        <w:tabs>
          <w:tab w:val="left" w:pos="445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Cs w:val="0"/>
          <w:sz w:val="24"/>
          <w:szCs w:val="24"/>
        </w:rPr>
        <w:t>Назовите московского князя, участвовавшего в феодальной войне второй четверти XV века и получившего прозвище «Темный».</w:t>
      </w:r>
    </w:p>
    <w:p w:rsidR="004A5D00" w:rsidRPr="00160A14" w:rsidRDefault="000627C9" w:rsidP="00160A14">
      <w:pPr>
        <w:pStyle w:val="20"/>
        <w:shd w:val="clear" w:color="auto" w:fill="auto"/>
        <w:spacing w:after="0" w:line="240" w:lineRule="auto"/>
        <w:jc w:val="both"/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1.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Василий I </w:t>
      </w:r>
    </w:p>
    <w:p w:rsidR="004A5D00" w:rsidRPr="00160A14" w:rsidRDefault="000627C9" w:rsidP="00160A14">
      <w:pPr>
        <w:pStyle w:val="20"/>
        <w:shd w:val="clear" w:color="auto" w:fill="auto"/>
        <w:spacing w:after="0" w:line="240" w:lineRule="auto"/>
        <w:jc w:val="both"/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2.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Василий II</w:t>
      </w:r>
    </w:p>
    <w:p w:rsidR="004A5D00" w:rsidRPr="00160A14" w:rsidRDefault="000627C9" w:rsidP="00160A14">
      <w:pPr>
        <w:pStyle w:val="20"/>
        <w:shd w:val="clear" w:color="auto" w:fill="auto"/>
        <w:spacing w:after="0" w:line="240" w:lineRule="auto"/>
        <w:jc w:val="both"/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</w:pPr>
      <w:r w:rsidRPr="00160A14">
        <w:rPr>
          <w:rFonts w:ascii="Times New Roman" w:hAnsi="Times New Roman" w:cs="Times New Roman"/>
          <w:b w:val="0"/>
          <w:sz w:val="24"/>
          <w:szCs w:val="24"/>
        </w:rPr>
        <w:t>3.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Иван III</w:t>
      </w:r>
    </w:p>
    <w:p w:rsidR="004A5D00" w:rsidRPr="00160A14" w:rsidRDefault="000627C9" w:rsidP="00160A14">
      <w:pPr>
        <w:pStyle w:val="2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0A14">
        <w:rPr>
          <w:rFonts w:ascii="Times New Roman" w:hAnsi="Times New Roman" w:cs="Times New Roman"/>
          <w:b w:val="0"/>
          <w:sz w:val="24"/>
          <w:szCs w:val="24"/>
        </w:rPr>
        <w:t>4.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Василий III</w:t>
      </w:r>
    </w:p>
    <w:p w:rsidR="004A5D00" w:rsidRPr="00160A14" w:rsidRDefault="004A5D00" w:rsidP="00160A14">
      <w:pPr>
        <w:pStyle w:val="20"/>
        <w:numPr>
          <w:ilvl w:val="0"/>
          <w:numId w:val="25"/>
        </w:numPr>
        <w:shd w:val="clear" w:color="auto" w:fill="auto"/>
        <w:tabs>
          <w:tab w:val="left" w:pos="455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Cs w:val="0"/>
          <w:sz w:val="24"/>
          <w:szCs w:val="24"/>
        </w:rPr>
        <w:t>Присоединение Пскова к Московскому государству в ходе образования единого Русского государства произошло в:</w:t>
      </w:r>
    </w:p>
    <w:p w:rsidR="000627C9" w:rsidRPr="00160A14" w:rsidRDefault="000627C9" w:rsidP="00160A14">
      <w:pPr>
        <w:pStyle w:val="20"/>
        <w:shd w:val="clear" w:color="auto" w:fill="auto"/>
        <w:tabs>
          <w:tab w:val="left" w:pos="503"/>
          <w:tab w:val="left" w:pos="3263"/>
        </w:tabs>
        <w:spacing w:after="0" w:line="240" w:lineRule="auto"/>
        <w:jc w:val="both"/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1. 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1464 г.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ab/>
      </w:r>
    </w:p>
    <w:p w:rsidR="004A5D00" w:rsidRPr="00160A14" w:rsidRDefault="000627C9" w:rsidP="00160A14">
      <w:pPr>
        <w:pStyle w:val="20"/>
        <w:shd w:val="clear" w:color="auto" w:fill="auto"/>
        <w:tabs>
          <w:tab w:val="left" w:pos="503"/>
          <w:tab w:val="left" w:pos="3263"/>
        </w:tabs>
        <w:spacing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2.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1510 г.</w:t>
      </w:r>
    </w:p>
    <w:p w:rsidR="000627C9" w:rsidRPr="00160A14" w:rsidRDefault="000627C9" w:rsidP="00160A14">
      <w:pPr>
        <w:pStyle w:val="20"/>
        <w:shd w:val="clear" w:color="auto" w:fill="auto"/>
        <w:tabs>
          <w:tab w:val="left" w:pos="503"/>
          <w:tab w:val="left" w:pos="3268"/>
        </w:tabs>
        <w:spacing w:after="0" w:line="240" w:lineRule="auto"/>
        <w:jc w:val="both"/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3. 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1497 г.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ab/>
      </w:r>
    </w:p>
    <w:p w:rsidR="004A5D00" w:rsidRPr="00160A14" w:rsidRDefault="000627C9" w:rsidP="00160A14">
      <w:pPr>
        <w:pStyle w:val="20"/>
        <w:shd w:val="clear" w:color="auto" w:fill="auto"/>
        <w:tabs>
          <w:tab w:val="left" w:pos="503"/>
          <w:tab w:val="left" w:pos="3268"/>
        </w:tabs>
        <w:spacing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4. 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1514 г.</w:t>
      </w:r>
    </w:p>
    <w:p w:rsidR="004A5D00" w:rsidRPr="00160A14" w:rsidRDefault="004A5D00" w:rsidP="00160A14">
      <w:pPr>
        <w:pStyle w:val="20"/>
        <w:numPr>
          <w:ilvl w:val="0"/>
          <w:numId w:val="25"/>
        </w:numPr>
        <w:shd w:val="clear" w:color="auto" w:fill="auto"/>
        <w:tabs>
          <w:tab w:val="left" w:pos="460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Cs w:val="0"/>
          <w:sz w:val="24"/>
          <w:szCs w:val="24"/>
        </w:rPr>
        <w:t>Одним из наиболее известных опричников в годы правления Ивана IV был:</w:t>
      </w:r>
    </w:p>
    <w:p w:rsidR="004A5D00" w:rsidRPr="00160A14" w:rsidRDefault="000627C9" w:rsidP="00160A14">
      <w:pPr>
        <w:pStyle w:val="20"/>
        <w:shd w:val="clear" w:color="auto" w:fill="auto"/>
        <w:tabs>
          <w:tab w:val="left" w:pos="494"/>
        </w:tabs>
        <w:spacing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1.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А. Адашев</w:t>
      </w:r>
    </w:p>
    <w:p w:rsidR="004A5D00" w:rsidRPr="00160A14" w:rsidRDefault="000627C9" w:rsidP="00160A14">
      <w:pPr>
        <w:pStyle w:val="20"/>
        <w:shd w:val="clear" w:color="auto" w:fill="auto"/>
        <w:tabs>
          <w:tab w:val="left" w:pos="474"/>
        </w:tabs>
        <w:spacing w:after="0" w:line="240" w:lineRule="auto"/>
        <w:ind w:right="20"/>
        <w:jc w:val="both"/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2.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И. Висковатый</w:t>
      </w:r>
    </w:p>
    <w:p w:rsidR="004A5D00" w:rsidRPr="00160A14" w:rsidRDefault="000627C9" w:rsidP="00160A14">
      <w:pPr>
        <w:pStyle w:val="20"/>
        <w:shd w:val="clear" w:color="auto" w:fill="auto"/>
        <w:tabs>
          <w:tab w:val="left" w:pos="474"/>
        </w:tabs>
        <w:spacing w:after="0" w:line="240" w:lineRule="auto"/>
        <w:ind w:right="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3.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И. Федоров</w:t>
      </w:r>
    </w:p>
    <w:p w:rsidR="004A5D00" w:rsidRPr="00160A14" w:rsidRDefault="000627C9" w:rsidP="00160A14">
      <w:pPr>
        <w:pStyle w:val="2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4.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В. Грязной</w:t>
      </w:r>
    </w:p>
    <w:p w:rsidR="004A5D00" w:rsidRPr="00160A14" w:rsidRDefault="004A5D00" w:rsidP="00160A14">
      <w:pPr>
        <w:pStyle w:val="20"/>
        <w:numPr>
          <w:ilvl w:val="0"/>
          <w:numId w:val="25"/>
        </w:numPr>
        <w:shd w:val="clear" w:color="auto" w:fill="auto"/>
        <w:tabs>
          <w:tab w:val="left" w:pos="460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Cs w:val="0"/>
          <w:sz w:val="24"/>
          <w:szCs w:val="24"/>
        </w:rPr>
        <w:t>В период Смутного времени наиболее неспокойным в социальном отношении районом являлся:</w:t>
      </w:r>
    </w:p>
    <w:p w:rsidR="004A5D00" w:rsidRPr="00160A14" w:rsidRDefault="000627C9" w:rsidP="00160A14">
      <w:pPr>
        <w:pStyle w:val="20"/>
        <w:shd w:val="clear" w:color="auto" w:fill="auto"/>
        <w:spacing w:after="0" w:line="240" w:lineRule="auto"/>
        <w:ind w:right="3560"/>
        <w:jc w:val="both"/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1.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юго-запад страны </w:t>
      </w:r>
    </w:p>
    <w:p w:rsidR="004A5D00" w:rsidRPr="00160A14" w:rsidRDefault="000627C9" w:rsidP="00160A14">
      <w:pPr>
        <w:pStyle w:val="20"/>
        <w:shd w:val="clear" w:color="auto" w:fill="auto"/>
        <w:spacing w:after="0" w:line="240" w:lineRule="auto"/>
        <w:ind w:right="3560"/>
        <w:jc w:val="both"/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2.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северо-восток страны </w:t>
      </w:r>
    </w:p>
    <w:p w:rsidR="004A5D00" w:rsidRPr="00160A14" w:rsidRDefault="000627C9" w:rsidP="00160A14">
      <w:pPr>
        <w:pStyle w:val="20"/>
        <w:shd w:val="clear" w:color="auto" w:fill="auto"/>
        <w:spacing w:after="0" w:line="240" w:lineRule="auto"/>
        <w:ind w:right="3560"/>
        <w:jc w:val="both"/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3.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центральный район </w:t>
      </w:r>
    </w:p>
    <w:p w:rsidR="004A5D00" w:rsidRPr="00160A14" w:rsidRDefault="000627C9" w:rsidP="00160A14">
      <w:pPr>
        <w:pStyle w:val="20"/>
        <w:shd w:val="clear" w:color="auto" w:fill="auto"/>
        <w:spacing w:after="0" w:line="240" w:lineRule="auto"/>
        <w:ind w:right="35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4.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Поморье</w:t>
      </w:r>
    </w:p>
    <w:p w:rsidR="004A5D00" w:rsidRPr="00160A14" w:rsidRDefault="004A5D00" w:rsidP="00160A14">
      <w:pPr>
        <w:pStyle w:val="20"/>
        <w:numPr>
          <w:ilvl w:val="0"/>
          <w:numId w:val="25"/>
        </w:numPr>
        <w:shd w:val="clear" w:color="auto" w:fill="auto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Cs w:val="0"/>
          <w:sz w:val="24"/>
          <w:szCs w:val="24"/>
        </w:rPr>
        <w:t xml:space="preserve">Первая половина XVII века в России </w:t>
      </w:r>
      <w:r w:rsidR="000627C9" w:rsidRPr="00160A14">
        <w:rPr>
          <w:rStyle w:val="31"/>
          <w:rFonts w:ascii="Times New Roman" w:hAnsi="Times New Roman" w:cs="Times New Roman"/>
          <w:bCs w:val="0"/>
          <w:sz w:val="24"/>
          <w:szCs w:val="24"/>
        </w:rPr>
        <w:t>–</w:t>
      </w:r>
      <w:r w:rsidRPr="00160A14">
        <w:rPr>
          <w:rStyle w:val="31"/>
          <w:rFonts w:ascii="Times New Roman" w:hAnsi="Times New Roman" w:cs="Times New Roman"/>
          <w:bCs w:val="0"/>
          <w:sz w:val="24"/>
          <w:szCs w:val="24"/>
        </w:rPr>
        <w:t xml:space="preserve"> это период:</w:t>
      </w:r>
    </w:p>
    <w:p w:rsidR="004A5D00" w:rsidRPr="00160A14" w:rsidRDefault="000627C9" w:rsidP="00160A14">
      <w:pPr>
        <w:pStyle w:val="20"/>
        <w:shd w:val="clear" w:color="auto" w:fill="auto"/>
        <w:spacing w:after="0" w:line="240" w:lineRule="auto"/>
        <w:ind w:right="1080"/>
        <w:jc w:val="both"/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1.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самодержавного деспотизма </w:t>
      </w:r>
    </w:p>
    <w:p w:rsidR="004A5D00" w:rsidRPr="00160A14" w:rsidRDefault="000627C9" w:rsidP="00160A14">
      <w:pPr>
        <w:pStyle w:val="20"/>
        <w:shd w:val="clear" w:color="auto" w:fill="auto"/>
        <w:spacing w:after="0" w:line="240" w:lineRule="auto"/>
        <w:ind w:right="1080"/>
        <w:jc w:val="both"/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2.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формирования абсолютизма</w:t>
      </w:r>
    </w:p>
    <w:p w:rsidR="004A5D00" w:rsidRPr="00160A14" w:rsidRDefault="000627C9" w:rsidP="00160A14">
      <w:pPr>
        <w:pStyle w:val="20"/>
        <w:shd w:val="clear" w:color="auto" w:fill="auto"/>
        <w:spacing w:after="0" w:line="240" w:lineRule="auto"/>
        <w:ind w:right="1080"/>
        <w:jc w:val="both"/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3.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расцвета сословно-представительной монархии </w:t>
      </w:r>
    </w:p>
    <w:p w:rsidR="004A5D00" w:rsidRPr="0019016E" w:rsidRDefault="000627C9" w:rsidP="0019016E">
      <w:pPr>
        <w:pStyle w:val="20"/>
        <w:shd w:val="clear" w:color="auto" w:fill="auto"/>
        <w:spacing w:after="0" w:line="240" w:lineRule="auto"/>
        <w:ind w:right="1080"/>
        <w:jc w:val="both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>4.</w:t>
      </w:r>
      <w:r w:rsidR="004A5D00" w:rsidRPr="00160A14">
        <w:rPr>
          <w:rStyle w:val="31"/>
          <w:rFonts w:ascii="Times New Roman" w:hAnsi="Times New Roman" w:cs="Times New Roman"/>
          <w:b w:val="0"/>
          <w:bCs w:val="0"/>
          <w:sz w:val="24"/>
          <w:szCs w:val="24"/>
        </w:rPr>
        <w:t xml:space="preserve"> олигархического правления бояр</w:t>
      </w:r>
    </w:p>
    <w:p w:rsidR="004A5D00" w:rsidRPr="00160A14" w:rsidRDefault="00701940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5. ИСТОКИ ИНДУСТРИАЛЬНОЙ ЦИВИЛИЗАЦИИ: СТРАНЫ ЗАПАДНОЙ ЕВРОПЫ В XVI–XVIII ВВ.</w:t>
      </w:r>
    </w:p>
    <w:p w:rsidR="009611ED" w:rsidRPr="00160A14" w:rsidRDefault="008761EC" w:rsidP="00160A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 1. Предпосылки Великих географических открытий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9611ED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нехватка в Европе наличного золота и серебра</w:t>
      </w:r>
    </w:p>
    <w:p w:rsidR="009611ED" w:rsidRPr="00160A14" w:rsidRDefault="009611ED" w:rsidP="00160A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8761EC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неразведанная береговая линия Африки</w:t>
      </w:r>
    </w:p>
    <w:p w:rsidR="009611ED" w:rsidRPr="00160A14" w:rsidRDefault="009611ED" w:rsidP="00160A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8761EC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необходимость сбыта европейских товаров на Восток</w:t>
      </w:r>
      <w:r w:rsidR="008761EC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8761EC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появление судов, способных выдержать длительное плавание</w:t>
      </w:r>
    </w:p>
    <w:p w:rsidR="009611ED" w:rsidRPr="00160A14" w:rsidRDefault="009611ED" w:rsidP="00160A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8761EC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стремление европейцев открыть новые материки</w:t>
      </w:r>
    </w:p>
    <w:p w:rsidR="008761EC" w:rsidRPr="00160A14" w:rsidRDefault="008761EC" w:rsidP="00160A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160A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 Установите соответствие между событием и датой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7"/>
        <w:gridCol w:w="963"/>
        <w:gridCol w:w="3495"/>
      </w:tblGrid>
      <w:tr w:rsidR="008761EC" w:rsidRPr="00160A14" w:rsidTr="008761EC">
        <w:trPr>
          <w:tblCellSpacing w:w="15" w:type="dxa"/>
        </w:trPr>
        <w:tc>
          <w:tcPr>
            <w:tcW w:w="2650" w:type="pct"/>
            <w:shd w:val="clear" w:color="auto" w:fill="FFFFFF"/>
            <w:hideMark/>
          </w:tcPr>
          <w:p w:rsidR="008761EC" w:rsidRPr="00160A14" w:rsidRDefault="008761EC" w:rsidP="00160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появление железных дорог</w:t>
            </w:r>
            <w:r w:rsidRPr="00160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60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2) появление индустриальных стран </w:t>
            </w:r>
            <w:r w:rsidRPr="00160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 революция цен</w:t>
            </w:r>
          </w:p>
        </w:tc>
        <w:tc>
          <w:tcPr>
            <w:tcW w:w="500" w:type="pct"/>
            <w:shd w:val="clear" w:color="auto" w:fill="FFFFFF"/>
            <w:hideMark/>
          </w:tcPr>
          <w:p w:rsidR="008761EC" w:rsidRPr="00160A14" w:rsidRDefault="008761EC" w:rsidP="00160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850" w:type="pct"/>
            <w:shd w:val="clear" w:color="auto" w:fill="FFFFFF"/>
            <w:hideMark/>
          </w:tcPr>
          <w:p w:rsidR="008761EC" w:rsidRPr="00160A14" w:rsidRDefault="008761EC" w:rsidP="00160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XVI в.</w:t>
            </w:r>
            <w:r w:rsidRPr="00160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60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б) XVIII в.</w:t>
            </w:r>
            <w:r w:rsidRPr="00160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 первая треть XIX в.</w:t>
            </w:r>
            <w:r w:rsidRPr="00160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г) конец XIX в.</w:t>
            </w:r>
          </w:p>
        </w:tc>
      </w:tr>
    </w:tbl>
    <w:p w:rsidR="009611ED" w:rsidRPr="00160A14" w:rsidRDefault="008761EC" w:rsidP="00160A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3. В результате притока драгоценных металлов в Европу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9611ED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возросла покупательная способность денег</w:t>
      </w:r>
    </w:p>
    <w:p w:rsidR="009611ED" w:rsidRPr="00160A14" w:rsidRDefault="009611ED" w:rsidP="00160A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8761EC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стали делать больше ювелирных украшений</w:t>
      </w:r>
    </w:p>
    <w:p w:rsidR="009611ED" w:rsidRPr="00160A14" w:rsidRDefault="009611ED" w:rsidP="00160A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8761EC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разбогатели дворяне</w:t>
      </w:r>
    </w:p>
    <w:p w:rsidR="009611ED" w:rsidRPr="00160A14" w:rsidRDefault="009611ED" w:rsidP="00160A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8761EC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стали расти цены на все товары и услуги</w:t>
      </w:r>
    </w:p>
    <w:p w:rsidR="009611ED" w:rsidRPr="00160A14" w:rsidRDefault="008761EC" w:rsidP="00160A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4. Сельское хозяйство «старого порядка» характеризует</w:t>
      </w:r>
    </w:p>
    <w:p w:rsidR="009611ED" w:rsidRPr="00160A14" w:rsidRDefault="009611ED" w:rsidP="00160A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8761EC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низкая продуктивность</w:t>
      </w:r>
    </w:p>
    <w:p w:rsidR="009611ED" w:rsidRPr="00160A14" w:rsidRDefault="009611ED" w:rsidP="00160A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8761EC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распространение трехполья</w:t>
      </w:r>
    </w:p>
    <w:p w:rsidR="009611ED" w:rsidRPr="00160A14" w:rsidRDefault="009611ED" w:rsidP="00160A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8761EC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использование примитивного инвентаря</w:t>
      </w:r>
    </w:p>
    <w:p w:rsidR="009611ED" w:rsidRPr="00160A14" w:rsidRDefault="009611ED" w:rsidP="00160A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8761EC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преобладание овощеводства</w:t>
      </w:r>
    </w:p>
    <w:p w:rsidR="009611ED" w:rsidRPr="00160A14" w:rsidRDefault="009611ED" w:rsidP="00160A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8761EC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широкое распространение животноводства</w:t>
      </w:r>
    </w:p>
    <w:p w:rsidR="009611ED" w:rsidRPr="00160A14" w:rsidRDefault="008761EC" w:rsidP="00160A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 Основной путь развития общественных отношений в деревне Великобритании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9611ED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медленное приспособление сеньориального строя к условиям капитализма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9611ED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«повторное закрепощение крестьян»</w:t>
      </w:r>
    </w:p>
    <w:p w:rsidR="009611ED" w:rsidRPr="00160A14" w:rsidRDefault="009611ED" w:rsidP="00160A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8761EC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огораживания</w:t>
      </w:r>
      <w:r w:rsidR="008761EC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8761EC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законодательная отмена сеньориального строя</w:t>
      </w:r>
    </w:p>
    <w:p w:rsidR="009611ED" w:rsidRPr="00160A14" w:rsidRDefault="008761EC" w:rsidP="00160A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 Начало промышленной революции в Европе</w:t>
      </w:r>
    </w:p>
    <w:p w:rsidR="009611ED" w:rsidRPr="00160A14" w:rsidRDefault="009611ED" w:rsidP="00160A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8761EC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первая половина XVIII в.</w:t>
      </w:r>
    </w:p>
    <w:p w:rsidR="009611ED" w:rsidRPr="00160A14" w:rsidRDefault="009611ED" w:rsidP="00160A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8761EC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вторая половина XVIII в.</w:t>
      </w:r>
    </w:p>
    <w:p w:rsidR="009611ED" w:rsidRPr="00160A14" w:rsidRDefault="009611ED" w:rsidP="00160A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8761EC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первая половина XIX в.</w:t>
      </w:r>
    </w:p>
    <w:p w:rsidR="008761EC" w:rsidRPr="00160A14" w:rsidRDefault="009611ED" w:rsidP="00160A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8761EC" w:rsidRPr="00160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вторая половина XIX в.</w:t>
      </w:r>
    </w:p>
    <w:p w:rsidR="009611ED" w:rsidRPr="00160A14" w:rsidRDefault="009611ED" w:rsidP="00160A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0A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7</w:t>
      </w:r>
      <w:r w:rsidR="008761EC" w:rsidRPr="00160A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 К началу Нового времени католическую церковь критиковали за</w:t>
      </w:r>
    </w:p>
    <w:p w:rsidR="009611ED" w:rsidRPr="00160A14" w:rsidRDefault="009611ED" w:rsidP="00160A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замкнутость сословия духовенства</w:t>
      </w:r>
    </w:p>
    <w:p w:rsidR="009611ED" w:rsidRPr="00160A14" w:rsidRDefault="009611ED" w:rsidP="00160A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торговлю индульгенциями</w:t>
      </w:r>
    </w:p>
    <w:p w:rsidR="009611ED" w:rsidRPr="00160A14" w:rsidRDefault="009611ED" w:rsidP="00160A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несоблюдение церковных обетов и уставов</w:t>
      </w:r>
    </w:p>
    <w:p w:rsidR="009611ED" w:rsidRPr="00160A14" w:rsidRDefault="009611ED" w:rsidP="00160A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стремление монахов вести аскетический образ жизни</w:t>
      </w:r>
    </w:p>
    <w:p w:rsidR="009611ED" w:rsidRPr="00160A14" w:rsidRDefault="009611ED" w:rsidP="00160A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существование монастырей</w:t>
      </w:r>
    </w:p>
    <w:p w:rsidR="009611ED" w:rsidRPr="00160A14" w:rsidRDefault="009611ED" w:rsidP="00160A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стремление к роскоши</w:t>
      </w:r>
    </w:p>
    <w:p w:rsidR="009611ED" w:rsidRPr="00160A14" w:rsidRDefault="009611ED" w:rsidP="00160A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0A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8</w:t>
      </w:r>
      <w:r w:rsidR="008761EC" w:rsidRPr="00160A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 Основание ордена иезуитов для борьбы с Реформацией произошло в</w:t>
      </w:r>
      <w:r w:rsidR="008761EC" w:rsidRPr="00160A14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1492 г.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1534 г.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1571 г.</w:t>
      </w:r>
    </w:p>
    <w:p w:rsidR="009611ED" w:rsidRPr="00160A14" w:rsidRDefault="009611ED" w:rsidP="00160A1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1648 г.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A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9</w:t>
      </w:r>
      <w:r w:rsidR="008761EC" w:rsidRPr="00160A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 Идеи М. Лютера</w:t>
      </w:r>
    </w:p>
    <w:p w:rsidR="009611ED" w:rsidRPr="00160A14" w:rsidRDefault="009611ED" w:rsidP="00160A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Е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динственный источник истины </w:t>
      </w:r>
      <w:r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Священное Писание (Библия)</w:t>
      </w:r>
    </w:p>
    <w:p w:rsidR="009611ED" w:rsidRPr="00160A14" w:rsidRDefault="009611ED" w:rsidP="00160A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чение о спасении верой</w:t>
      </w:r>
    </w:p>
    <w:p w:rsidR="009611ED" w:rsidRPr="00160A14" w:rsidRDefault="009611ED" w:rsidP="00160A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Священное Писание (Библию) нельзя переводить с латыни</w:t>
      </w:r>
    </w:p>
    <w:p w:rsidR="009611ED" w:rsidRPr="00160A14" w:rsidRDefault="009611ED" w:rsidP="00160A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учение о Божественном предопределении</w:t>
      </w:r>
    </w:p>
    <w:p w:rsidR="009611ED" w:rsidRPr="00160A14" w:rsidRDefault="009611ED" w:rsidP="00160A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упразднение духовенства и монашества</w:t>
      </w:r>
    </w:p>
    <w:p w:rsidR="009611ED" w:rsidRPr="00160A14" w:rsidRDefault="009611ED" w:rsidP="00160A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сохранение пышного богослужения</w:t>
      </w:r>
    </w:p>
    <w:p w:rsidR="009611ED" w:rsidRPr="00160A14" w:rsidRDefault="009611ED" w:rsidP="00160A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A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10</w:t>
      </w:r>
      <w:r w:rsidR="008761EC" w:rsidRPr="00160A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 Индуктивный метод, т. е рассуждение от частного к общему, в XVII в. обосновал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Николай Коперник</w:t>
      </w:r>
    </w:p>
    <w:p w:rsidR="009611ED" w:rsidRPr="00160A14" w:rsidRDefault="009611ED" w:rsidP="00160A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Френсис Бэкон</w:t>
      </w:r>
    </w:p>
    <w:p w:rsidR="009611ED" w:rsidRPr="00160A14" w:rsidRDefault="009611ED" w:rsidP="00160A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Рене Декарт</w:t>
      </w:r>
    </w:p>
    <w:p w:rsidR="008761EC" w:rsidRPr="00160A14" w:rsidRDefault="009611ED" w:rsidP="00160A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</w:t>
      </w:r>
      <w:r w:rsidR="008761EC" w:rsidRPr="00160A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Исаак Ньютон</w:t>
      </w:r>
    </w:p>
    <w:p w:rsidR="008761EC" w:rsidRPr="00160A14" w:rsidRDefault="009611ED" w:rsidP="00160A14">
      <w:pPr>
        <w:spacing w:after="0" w:line="240" w:lineRule="auto"/>
        <w:ind w:right="-545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r w:rsidR="008761EC"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АЗДЕЛ 6. РОССИЯ В ХVIII ВЕКЕ</w:t>
      </w:r>
    </w:p>
    <w:p w:rsidR="008761EC" w:rsidRPr="00160A14" w:rsidRDefault="008761EC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160A14">
        <w:rPr>
          <w:rFonts w:ascii="Times New Roman" w:hAnsi="Times New Roman" w:cs="Times New Roman"/>
          <w:b/>
          <w:sz w:val="24"/>
          <w:szCs w:val="24"/>
        </w:rPr>
        <w:t>С1672 по1725 годы императором России был: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Алексей.         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Александр I.     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Иван IV.               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Михаил.                       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5.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Петр I</w:t>
      </w:r>
    </w:p>
    <w:p w:rsidR="008761EC" w:rsidRPr="00160A14" w:rsidRDefault="008761EC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>2. Крепость Азов отошла к России в: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1699 году.       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1695 году           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1800 году.           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1710 году.                    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5.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1700 году.</w:t>
      </w:r>
    </w:p>
    <w:p w:rsidR="008761EC" w:rsidRPr="00160A14" w:rsidRDefault="008761EC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160A14">
        <w:rPr>
          <w:rFonts w:ascii="Times New Roman" w:hAnsi="Times New Roman" w:cs="Times New Roman"/>
          <w:b/>
          <w:sz w:val="24"/>
          <w:szCs w:val="24"/>
        </w:rPr>
        <w:t>Историю России с 1725 по 1761 годы известный историк В.О. Ключевский назвал: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«Смутным временем»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«Семибоярщиной»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«Эпохой дворцовых переворотов»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«Эпохой дворянских переворотов»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5.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«Послепетровской эпохой»</w:t>
      </w:r>
    </w:p>
    <w:p w:rsidR="008761EC" w:rsidRPr="00160A14" w:rsidRDefault="008761EC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160A14">
        <w:rPr>
          <w:rFonts w:ascii="Times New Roman" w:hAnsi="Times New Roman" w:cs="Times New Roman"/>
          <w:b/>
          <w:sz w:val="24"/>
          <w:szCs w:val="24"/>
        </w:rPr>
        <w:t xml:space="preserve"> Мир между Россией и Швецией был подписан: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В1720 году.        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В 1710 году.           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В 1721 году.         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В1731 году.             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5.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В 1719 году.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8761EC" w:rsidRPr="00160A14">
        <w:rPr>
          <w:rFonts w:ascii="Times New Roman" w:hAnsi="Times New Roman" w:cs="Times New Roman"/>
          <w:b/>
          <w:sz w:val="24"/>
          <w:szCs w:val="24"/>
        </w:rPr>
        <w:t>В 1773 году в Российской империи вспыхнуло восстание под руководством: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Е. Пугачева.       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И. Болотникова.     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С. Разина.             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С. Ю</w:t>
      </w:r>
      <w:r w:rsidRPr="00160A14">
        <w:rPr>
          <w:rFonts w:ascii="Times New Roman" w:hAnsi="Times New Roman" w:cs="Times New Roman"/>
          <w:sz w:val="24"/>
          <w:szCs w:val="24"/>
        </w:rPr>
        <w:t>л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аева.              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5.</w:t>
      </w:r>
      <w:r w:rsidR="008761EC" w:rsidRPr="00160A14">
        <w:rPr>
          <w:rFonts w:ascii="Times New Roman" w:hAnsi="Times New Roman" w:cs="Times New Roman"/>
          <w:sz w:val="24"/>
          <w:szCs w:val="24"/>
        </w:rPr>
        <w:t>Хлопуши.</w:t>
      </w:r>
    </w:p>
    <w:p w:rsidR="008761EC" w:rsidRPr="00160A14" w:rsidRDefault="008761EC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160A14">
        <w:rPr>
          <w:rFonts w:ascii="Times New Roman" w:hAnsi="Times New Roman" w:cs="Times New Roman"/>
          <w:b/>
          <w:sz w:val="24"/>
          <w:szCs w:val="24"/>
        </w:rPr>
        <w:t>Под Полтавой в 1709 году Петром 1 были разгромлены: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Норвежцы.           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Шведы.            </w:t>
      </w:r>
    </w:p>
    <w:p w:rsidR="00AD42C5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Французы.       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Поляки.                      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5.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Турки.</w:t>
      </w:r>
    </w:p>
    <w:p w:rsidR="008761EC" w:rsidRPr="00160A14" w:rsidRDefault="008761EC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160A14">
        <w:rPr>
          <w:rFonts w:ascii="Times New Roman" w:hAnsi="Times New Roman" w:cs="Times New Roman"/>
          <w:b/>
          <w:sz w:val="24"/>
          <w:szCs w:val="24"/>
        </w:rPr>
        <w:t>Эпоха «просвещенного абсолютизма» в России-это царствование: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Анны Иоанновны.    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Екатерины II        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Петра I.      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Елизаветы.             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5.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Павла I.</w:t>
      </w:r>
    </w:p>
    <w:p w:rsidR="008761EC" w:rsidRPr="00160A14" w:rsidRDefault="008761EC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>8. В апрел</w:t>
      </w:r>
      <w:r w:rsidR="00AD42C5" w:rsidRPr="00160A14">
        <w:rPr>
          <w:rFonts w:ascii="Times New Roman" w:hAnsi="Times New Roman" w:cs="Times New Roman"/>
          <w:b/>
          <w:sz w:val="24"/>
          <w:szCs w:val="24"/>
        </w:rPr>
        <w:t>е</w:t>
      </w:r>
      <w:r w:rsidRPr="00160A14">
        <w:rPr>
          <w:rFonts w:ascii="Times New Roman" w:hAnsi="Times New Roman" w:cs="Times New Roman"/>
          <w:b/>
          <w:sz w:val="24"/>
          <w:szCs w:val="24"/>
        </w:rPr>
        <w:t xml:space="preserve"> 1703г.  в России началось строительство: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Кронштадта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</w:t>
      </w:r>
      <w:r w:rsidR="008761EC" w:rsidRPr="00160A14">
        <w:rPr>
          <w:rFonts w:ascii="Times New Roman" w:hAnsi="Times New Roman" w:cs="Times New Roman"/>
          <w:sz w:val="24"/>
          <w:szCs w:val="24"/>
        </w:rPr>
        <w:t>Ревеля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Петербурга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Риги</w:t>
      </w:r>
    </w:p>
    <w:p w:rsidR="008761EC" w:rsidRPr="00160A14" w:rsidRDefault="00AD42C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5.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Москвы</w:t>
      </w:r>
    </w:p>
    <w:p w:rsidR="008761EC" w:rsidRPr="00160A14" w:rsidRDefault="00AD42C5" w:rsidP="00160A14">
      <w:pPr>
        <w:spacing w:after="0" w:line="240" w:lineRule="auto"/>
        <w:ind w:right="-54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>9</w:t>
      </w:r>
      <w:r w:rsidR="00FD211B" w:rsidRPr="00160A1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761EC" w:rsidRPr="00160A14">
        <w:rPr>
          <w:rFonts w:ascii="Times New Roman" w:hAnsi="Times New Roman" w:cs="Times New Roman"/>
          <w:b/>
          <w:sz w:val="24"/>
          <w:szCs w:val="24"/>
        </w:rPr>
        <w:t>2 марта 1711г. Петром 1 было утверждено высшее правительственное учреждение:</w:t>
      </w:r>
    </w:p>
    <w:p w:rsidR="008761EC" w:rsidRPr="00160A14" w:rsidRDefault="00FD211B" w:rsidP="00160A14">
      <w:pPr>
        <w:spacing w:after="0" w:line="240" w:lineRule="auto"/>
        <w:ind w:right="-545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Коллегия</w:t>
      </w:r>
    </w:p>
    <w:p w:rsidR="008761EC" w:rsidRPr="00160A14" w:rsidRDefault="00FD211B" w:rsidP="00160A14">
      <w:pPr>
        <w:spacing w:after="0" w:line="240" w:lineRule="auto"/>
        <w:ind w:right="-545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Конвент</w:t>
      </w:r>
    </w:p>
    <w:p w:rsidR="008761EC" w:rsidRPr="00160A14" w:rsidRDefault="00FD211B" w:rsidP="00160A14">
      <w:pPr>
        <w:spacing w:after="0" w:line="240" w:lineRule="auto"/>
        <w:ind w:right="-545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Парламент</w:t>
      </w:r>
    </w:p>
    <w:p w:rsidR="008761EC" w:rsidRPr="00160A14" w:rsidRDefault="00FD211B" w:rsidP="00160A14">
      <w:pPr>
        <w:spacing w:after="0" w:line="240" w:lineRule="auto"/>
        <w:ind w:right="-545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Сенат</w:t>
      </w:r>
    </w:p>
    <w:p w:rsidR="0032288E" w:rsidRPr="0019016E" w:rsidRDefault="00FD211B" w:rsidP="0019016E">
      <w:pPr>
        <w:spacing w:after="0" w:line="240" w:lineRule="auto"/>
        <w:ind w:right="-545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5.</w:t>
      </w:r>
      <w:r w:rsidR="008761EC" w:rsidRPr="00160A14">
        <w:rPr>
          <w:rFonts w:ascii="Times New Roman" w:hAnsi="Times New Roman" w:cs="Times New Roman"/>
          <w:sz w:val="24"/>
          <w:szCs w:val="24"/>
        </w:rPr>
        <w:t xml:space="preserve"> Дума</w:t>
      </w:r>
    </w:p>
    <w:p w:rsidR="008761EC" w:rsidRPr="00160A14" w:rsidRDefault="00AF18F4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9. РОССИЯ В ХIХ ВЕКЕ</w:t>
      </w:r>
    </w:p>
    <w:p w:rsidR="00AF18F4" w:rsidRPr="00160A14" w:rsidRDefault="006A4AD9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rPr>
          <w:rStyle w:val="a4"/>
        </w:rPr>
        <w:lastRenderedPageBreak/>
        <w:t>1</w:t>
      </w:r>
      <w:r w:rsidR="00AF18F4" w:rsidRPr="00160A14">
        <w:rPr>
          <w:rStyle w:val="a4"/>
        </w:rPr>
        <w:t>. Что объединяет 1801 г, 1825 г, 1855 г, 1881 г?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1</w:t>
      </w:r>
      <w:r w:rsidR="006A4AD9" w:rsidRPr="00160A14">
        <w:t>.</w:t>
      </w:r>
      <w:r w:rsidRPr="00160A14">
        <w:t>  это даты начала военных компаний, которые вела Россия в 19 веке.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2</w:t>
      </w:r>
      <w:r w:rsidR="006A4AD9" w:rsidRPr="00160A14">
        <w:t>.</w:t>
      </w:r>
      <w:r w:rsidRPr="00160A14">
        <w:t xml:space="preserve"> это даты подписания важнейших договоров с другими странами.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3</w:t>
      </w:r>
      <w:r w:rsidR="006A4AD9" w:rsidRPr="00160A14">
        <w:t>.</w:t>
      </w:r>
      <w:r w:rsidRPr="00160A14">
        <w:t>  это даты этапов реформы крепостного права</w:t>
      </w:r>
    </w:p>
    <w:p w:rsidR="006A4AD9" w:rsidRPr="0019016E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rStyle w:val="a4"/>
          <w:b w:val="0"/>
          <w:bCs w:val="0"/>
        </w:rPr>
      </w:pPr>
      <w:r w:rsidRPr="00160A14">
        <w:t>4</w:t>
      </w:r>
      <w:r w:rsidR="006A4AD9" w:rsidRPr="00160A14">
        <w:t>.</w:t>
      </w:r>
      <w:r w:rsidRPr="00160A14">
        <w:t xml:space="preserve"> это даты восшествий на престол ро</w:t>
      </w:r>
      <w:r w:rsidR="006A4AD9" w:rsidRPr="00160A14">
        <w:t>ссийских императоров</w:t>
      </w:r>
    </w:p>
    <w:p w:rsidR="00AF18F4" w:rsidRPr="00160A14" w:rsidRDefault="006A4AD9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rPr>
          <w:rStyle w:val="a4"/>
        </w:rPr>
        <w:t>2</w:t>
      </w:r>
      <w:r w:rsidR="00AF18F4" w:rsidRPr="00160A14">
        <w:rPr>
          <w:rStyle w:val="a4"/>
        </w:rPr>
        <w:t>. Важнейшие торговые партнеры России в конце 19 века?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1)  Турция и Персия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2)  Германия и Франция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3)  США и Англия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4)  Англия и Германия</w:t>
      </w:r>
    </w:p>
    <w:p w:rsidR="00AF18F4" w:rsidRPr="00160A14" w:rsidRDefault="006A4AD9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rPr>
          <w:rStyle w:val="a4"/>
        </w:rPr>
        <w:t>3</w:t>
      </w:r>
      <w:r w:rsidR="00AF18F4" w:rsidRPr="00160A14">
        <w:rPr>
          <w:rStyle w:val="a4"/>
        </w:rPr>
        <w:t>. В теории «русского социализма» Герцен приходит к выводу…</w:t>
      </w:r>
    </w:p>
    <w:p w:rsidR="00AF18F4" w:rsidRPr="00160A14" w:rsidRDefault="006A4AD9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1.</w:t>
      </w:r>
      <w:r w:rsidR="00AF18F4" w:rsidRPr="00160A14">
        <w:t>  о наступлении в России капитализма</w:t>
      </w:r>
    </w:p>
    <w:p w:rsidR="00AF18F4" w:rsidRPr="00160A14" w:rsidRDefault="006A4AD9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2.</w:t>
      </w:r>
      <w:r w:rsidR="00AF18F4" w:rsidRPr="00160A14">
        <w:t>  о невозможности в России установления республиканского строя</w:t>
      </w:r>
    </w:p>
    <w:p w:rsidR="00AF18F4" w:rsidRPr="00160A14" w:rsidRDefault="006A4AD9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3.</w:t>
      </w:r>
      <w:r w:rsidR="00AF18F4" w:rsidRPr="00160A14">
        <w:t>  о необходимости сохранения самодержавия в России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4</w:t>
      </w:r>
      <w:r w:rsidR="006A4AD9" w:rsidRPr="00160A14">
        <w:t>.</w:t>
      </w:r>
      <w:r w:rsidRPr="00160A14">
        <w:t>  о том, что Россия придет к социализму, минуя капитализм</w:t>
      </w:r>
    </w:p>
    <w:p w:rsidR="00AF18F4" w:rsidRPr="00160A14" w:rsidRDefault="006A4AD9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rPr>
          <w:rStyle w:val="a4"/>
        </w:rPr>
        <w:t>4</w:t>
      </w:r>
      <w:r w:rsidR="00AF18F4" w:rsidRPr="00160A14">
        <w:rPr>
          <w:rStyle w:val="a4"/>
        </w:rPr>
        <w:t>. В своем Манифесте Николай 2 заявляет о создании представительного органа власти в России: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1</w:t>
      </w:r>
      <w:r w:rsidR="006A4AD9" w:rsidRPr="00160A14">
        <w:t>.</w:t>
      </w:r>
      <w:r w:rsidRPr="00160A14">
        <w:t>  Земский собор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2</w:t>
      </w:r>
      <w:r w:rsidR="006A4AD9" w:rsidRPr="00160A14">
        <w:t>.</w:t>
      </w:r>
      <w:r w:rsidRPr="00160A14">
        <w:t>  Учредительное собрание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3</w:t>
      </w:r>
      <w:r w:rsidR="006A4AD9" w:rsidRPr="00160A14">
        <w:t>.</w:t>
      </w:r>
      <w:r w:rsidRPr="00160A14">
        <w:t xml:space="preserve"> Верховная коллегия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4</w:t>
      </w:r>
      <w:r w:rsidR="006A4AD9" w:rsidRPr="00160A14">
        <w:t>.</w:t>
      </w:r>
      <w:r w:rsidRPr="00160A14">
        <w:t xml:space="preserve"> Государственная Дума</w:t>
      </w:r>
    </w:p>
    <w:p w:rsidR="00AF18F4" w:rsidRPr="00160A14" w:rsidRDefault="006A4AD9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rPr>
          <w:rStyle w:val="a4"/>
        </w:rPr>
        <w:t>5</w:t>
      </w:r>
      <w:r w:rsidR="00AF18F4" w:rsidRPr="00160A14">
        <w:rPr>
          <w:rStyle w:val="a4"/>
        </w:rPr>
        <w:t>. Впервые возможность космических полетов доказал…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1</w:t>
      </w:r>
      <w:r w:rsidR="006A4AD9" w:rsidRPr="00160A14">
        <w:t>.</w:t>
      </w:r>
      <w:r w:rsidRPr="00160A14">
        <w:t>  Яблочков П.Н.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2</w:t>
      </w:r>
      <w:r w:rsidR="006A4AD9" w:rsidRPr="00160A14">
        <w:t>.</w:t>
      </w:r>
      <w:r w:rsidRPr="00160A14">
        <w:t xml:space="preserve"> Попов А.С.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3</w:t>
      </w:r>
      <w:r w:rsidR="006A4AD9" w:rsidRPr="00160A14">
        <w:t>.</w:t>
      </w:r>
      <w:r w:rsidRPr="00160A14">
        <w:t>  Циолковский К.Э.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4</w:t>
      </w:r>
      <w:r w:rsidR="006A4AD9" w:rsidRPr="00160A14">
        <w:t>.</w:t>
      </w:r>
      <w:r w:rsidRPr="00160A14">
        <w:t>  Лобачевский Н.И.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 </w:t>
      </w:r>
      <w:r w:rsidR="006A4AD9" w:rsidRPr="00160A14">
        <w:rPr>
          <w:rStyle w:val="a4"/>
        </w:rPr>
        <w:t>6</w:t>
      </w:r>
      <w:r w:rsidRPr="00160A14">
        <w:rPr>
          <w:rStyle w:val="a4"/>
        </w:rPr>
        <w:t>. Русской армией при Бородино командовал…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1</w:t>
      </w:r>
      <w:r w:rsidR="006A4AD9" w:rsidRPr="00160A14">
        <w:t>.</w:t>
      </w:r>
      <w:r w:rsidRPr="00160A14">
        <w:t>  император Александр 1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2</w:t>
      </w:r>
      <w:r w:rsidR="006A4AD9" w:rsidRPr="00160A14">
        <w:t>.</w:t>
      </w:r>
      <w:r w:rsidRPr="00160A14">
        <w:t xml:space="preserve"> Кутузов М.И.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3</w:t>
      </w:r>
      <w:r w:rsidR="006A4AD9" w:rsidRPr="00160A14">
        <w:t>.</w:t>
      </w:r>
      <w:r w:rsidRPr="00160A14">
        <w:t>  Суворов А.В.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4</w:t>
      </w:r>
      <w:r w:rsidR="006A4AD9" w:rsidRPr="00160A14">
        <w:t>.</w:t>
      </w:r>
      <w:r w:rsidRPr="00160A14">
        <w:t>  Багратион П.И.</w:t>
      </w:r>
    </w:p>
    <w:p w:rsidR="00AF18F4" w:rsidRPr="00160A14" w:rsidRDefault="006A4AD9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rPr>
          <w:rStyle w:val="a4"/>
        </w:rPr>
        <w:t>7</w:t>
      </w:r>
      <w:r w:rsidR="00AF18F4" w:rsidRPr="00160A14">
        <w:rPr>
          <w:rStyle w:val="a4"/>
        </w:rPr>
        <w:t>. 1801 год связан с…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1</w:t>
      </w:r>
      <w:r w:rsidR="006A4AD9" w:rsidRPr="00160A14">
        <w:t>.</w:t>
      </w:r>
      <w:r w:rsidRPr="00160A14">
        <w:t>  вторжением Наполеона в Россию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2</w:t>
      </w:r>
      <w:r w:rsidR="006A4AD9" w:rsidRPr="00160A14">
        <w:t>.</w:t>
      </w:r>
      <w:r w:rsidRPr="00160A14">
        <w:t>  воцарением Александра 1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3</w:t>
      </w:r>
      <w:r w:rsidR="006A4AD9" w:rsidRPr="00160A14">
        <w:t>.</w:t>
      </w:r>
      <w:r w:rsidRPr="00160A14">
        <w:t>  воцарением Николая 1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4</w:t>
      </w:r>
      <w:r w:rsidR="006A4AD9" w:rsidRPr="00160A14">
        <w:t>.</w:t>
      </w:r>
      <w:r w:rsidRPr="00160A14">
        <w:t>  Бородинским сражением</w:t>
      </w:r>
    </w:p>
    <w:p w:rsidR="00AF18F4" w:rsidRPr="00160A14" w:rsidRDefault="006A4AD9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rPr>
          <w:rStyle w:val="a4"/>
        </w:rPr>
        <w:t>8</w:t>
      </w:r>
      <w:r w:rsidR="00AF18F4" w:rsidRPr="00160A14">
        <w:rPr>
          <w:rStyle w:val="a4"/>
        </w:rPr>
        <w:t>. После проведенных в 60-70 гг. 19 века реформ в России…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1</w:t>
      </w:r>
      <w:r w:rsidR="006A4AD9" w:rsidRPr="00160A14">
        <w:t>.</w:t>
      </w:r>
      <w:r w:rsidRPr="00160A14">
        <w:t>  развивается капитализм, хотя и медленными темпами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2</w:t>
      </w:r>
      <w:r w:rsidR="006A4AD9" w:rsidRPr="00160A14">
        <w:t>.</w:t>
      </w:r>
      <w:r w:rsidRPr="00160A14">
        <w:t>  укрепляется крепостное право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3</w:t>
      </w:r>
      <w:r w:rsidR="006A4AD9" w:rsidRPr="00160A14">
        <w:t>.</w:t>
      </w:r>
      <w:r w:rsidRPr="00160A14">
        <w:t>  начинается бурное развитие капитализма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4</w:t>
      </w:r>
      <w:r w:rsidR="006A4AD9" w:rsidRPr="00160A14">
        <w:t>.</w:t>
      </w:r>
      <w:r w:rsidRPr="00160A14">
        <w:t>  происходит консервация существующего строя</w:t>
      </w:r>
    </w:p>
    <w:p w:rsidR="00AF18F4" w:rsidRPr="00160A14" w:rsidRDefault="006A4AD9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rPr>
          <w:rStyle w:val="a4"/>
        </w:rPr>
        <w:t>9.</w:t>
      </w:r>
      <w:r w:rsidR="00AF18F4" w:rsidRPr="00160A14">
        <w:rPr>
          <w:rStyle w:val="a4"/>
        </w:rPr>
        <w:t xml:space="preserve"> Какое министерство возглавлял в 70-х годах 19 века А.М.Горчаков?</w:t>
      </w:r>
    </w:p>
    <w:p w:rsidR="00AF18F4" w:rsidRPr="00160A14" w:rsidRDefault="006A4AD9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1.</w:t>
      </w:r>
      <w:r w:rsidR="00AF18F4" w:rsidRPr="00160A14">
        <w:t xml:space="preserve"> министерство финансов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2</w:t>
      </w:r>
      <w:r w:rsidR="006A4AD9" w:rsidRPr="00160A14">
        <w:t xml:space="preserve">. </w:t>
      </w:r>
      <w:r w:rsidRPr="00160A14">
        <w:t>министерство иностранных дел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3</w:t>
      </w:r>
      <w:r w:rsidR="006A4AD9" w:rsidRPr="00160A14">
        <w:t>.</w:t>
      </w:r>
      <w:r w:rsidRPr="00160A14">
        <w:t xml:space="preserve"> министерство внутренних дел</w:t>
      </w:r>
    </w:p>
    <w:p w:rsidR="00AF18F4" w:rsidRPr="00160A14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4</w:t>
      </w:r>
      <w:r w:rsidR="006A4AD9" w:rsidRPr="00160A14">
        <w:t>.</w:t>
      </w:r>
      <w:r w:rsidRPr="00160A14">
        <w:t xml:space="preserve"> министерство народного просвещения</w:t>
      </w:r>
    </w:p>
    <w:p w:rsidR="00AF18F4" w:rsidRPr="0019016E" w:rsidRDefault="00AF18F4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 </w:t>
      </w:r>
      <w:r w:rsidR="006A4AD9" w:rsidRPr="00160A14">
        <w:rPr>
          <w:rStyle w:val="a4"/>
        </w:rPr>
        <w:t>1</w:t>
      </w:r>
      <w:r w:rsidRPr="00160A14">
        <w:rPr>
          <w:rStyle w:val="a4"/>
        </w:rPr>
        <w:t>0. Александр 1, реформируя систему управления Российской империей…</w:t>
      </w:r>
    </w:p>
    <w:p w:rsidR="00AF18F4" w:rsidRPr="00160A14" w:rsidRDefault="006A4AD9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 xml:space="preserve">1. </w:t>
      </w:r>
      <w:r w:rsidR="00AF18F4" w:rsidRPr="00160A14">
        <w:t xml:space="preserve"> заменяет министерства коллегиями</w:t>
      </w:r>
    </w:p>
    <w:p w:rsidR="00AF18F4" w:rsidRPr="00160A14" w:rsidRDefault="006A4AD9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 xml:space="preserve">2. </w:t>
      </w:r>
      <w:r w:rsidR="00AF18F4" w:rsidRPr="00160A14">
        <w:t xml:space="preserve"> учреждает Сенат</w:t>
      </w:r>
    </w:p>
    <w:p w:rsidR="00AF18F4" w:rsidRPr="00160A14" w:rsidRDefault="006A4AD9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 xml:space="preserve">3. </w:t>
      </w:r>
      <w:r w:rsidR="00AF18F4" w:rsidRPr="00160A14">
        <w:t xml:space="preserve"> заменяет коллегии министерствами</w:t>
      </w:r>
    </w:p>
    <w:p w:rsidR="00AF18F4" w:rsidRPr="00160A14" w:rsidRDefault="006A4AD9" w:rsidP="00160A14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4.</w:t>
      </w:r>
      <w:r w:rsidR="00AF18F4" w:rsidRPr="00160A14">
        <w:t>  вводит ограниченное дворянское самоуправление в губерниях</w:t>
      </w:r>
    </w:p>
    <w:p w:rsidR="00AF18F4" w:rsidRPr="00160A14" w:rsidRDefault="00AF18F4" w:rsidP="0019016E">
      <w:pPr>
        <w:pStyle w:val="a3"/>
        <w:shd w:val="clear" w:color="auto" w:fill="FFFFFF" w:themeFill="background1"/>
        <w:spacing w:before="0" w:beforeAutospacing="0" w:after="0" w:afterAutospacing="0"/>
        <w:jc w:val="both"/>
      </w:pPr>
      <w:r w:rsidRPr="00160A14">
        <w:t> </w:t>
      </w:r>
      <w:r w:rsidR="006679AA" w:rsidRPr="00160A14">
        <w:rPr>
          <w:b/>
          <w:bCs/>
        </w:rPr>
        <w:t>РАЗДЕЛ 10. ОТ НОВОЙ ИСТОРИИ К НОВЕЙШЕЙ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Начало XX </w:t>
      </w:r>
      <w:r w:rsidRPr="00160A14">
        <w:rPr>
          <w:rFonts w:ascii="Times New Roman" w:hAnsi="Times New Roman" w:cs="Times New Roman"/>
          <w:b/>
          <w:sz w:val="24"/>
          <w:szCs w:val="24"/>
          <w:u w:val="single"/>
        </w:rPr>
        <w:t>не</w:t>
      </w:r>
      <w:r w:rsidRPr="00160A14">
        <w:rPr>
          <w:rFonts w:ascii="Times New Roman" w:hAnsi="Times New Roman" w:cs="Times New Roman"/>
          <w:b/>
          <w:sz w:val="24"/>
          <w:szCs w:val="24"/>
        </w:rPr>
        <w:t xml:space="preserve"> характеризовалось: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 Упадком финансового сектора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 Развитием промышленности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 xml:space="preserve">3. Ростом числа политических партий 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>2.Основу индустриального общества XX века заложила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 Империалистическая революция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 Эпоха географических открытий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 Промышленная революция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>3. У стран в начале века было два пути реализации накопленного экономического потенциала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 социальные реформы и милитаризация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 коммунизм и либерализм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 тоталитаризм и авторитаризм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>4. В начале века сложилось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 Единое мировое хозяйство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 Единая мировая валюта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 Единое мировое самосознание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>5. Основными политическими течениями начала ХХ века были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 Либерализм, неоконсерватизм, марксизм, фашизм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 Кейнсианство, консерватизм, социализм, индустриализм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 Либерализм, консерватизм, социализм, марксизм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 xml:space="preserve">6. Протекционизм – это               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 Защита границ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 Приоритет и защита собственного производства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 Политическая идеология начала века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>7. Антанта началась с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 Союза Англии и Франции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 xml:space="preserve">2. Союза Франции и России 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 Союза Франции и Германии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>8. Тройственный союз состоял из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 Германии, Турции и Италии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 Австро-Венгрии, Германии и Болгарии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 Австро-Венгрии, Германии и Италии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 xml:space="preserve">9. Германия объявляет войну России 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 1 августа 1914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 11 сентября 1913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 23 декабря 1915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 xml:space="preserve">10. Итогом Первой мировой </w:t>
      </w:r>
      <w:r w:rsidRPr="00160A14">
        <w:rPr>
          <w:rFonts w:ascii="Times New Roman" w:hAnsi="Times New Roman" w:cs="Times New Roman"/>
          <w:b/>
          <w:sz w:val="24"/>
          <w:szCs w:val="24"/>
          <w:u w:val="single"/>
        </w:rPr>
        <w:t>не</w:t>
      </w:r>
      <w:r w:rsidRPr="00160A14">
        <w:rPr>
          <w:rFonts w:ascii="Times New Roman" w:hAnsi="Times New Roman" w:cs="Times New Roman"/>
          <w:b/>
          <w:sz w:val="24"/>
          <w:szCs w:val="24"/>
        </w:rPr>
        <w:t xml:space="preserve"> является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 Демилитаризация Германии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 Экономический кризис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 Упадок националистических настроений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 Развал империй</w:t>
      </w:r>
    </w:p>
    <w:p w:rsidR="00585413" w:rsidRPr="00160A14" w:rsidRDefault="00585413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5. Волна революций</w:t>
      </w:r>
    </w:p>
    <w:p w:rsidR="009529E8" w:rsidRPr="00160A14" w:rsidRDefault="00701940" w:rsidP="00160A1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A14">
        <w:rPr>
          <w:rFonts w:ascii="Times New Roman" w:hAnsi="Times New Roman" w:cs="Times New Roman"/>
          <w:b/>
          <w:bCs/>
          <w:sz w:val="24"/>
          <w:szCs w:val="24"/>
        </w:rPr>
        <w:t xml:space="preserve">РАЗДЕЛ 11.  МЕЖДУ МИРОВЫМИ ВОЙНАМИ </w:t>
      </w:r>
    </w:p>
    <w:p w:rsidR="009529E8" w:rsidRPr="00160A14" w:rsidRDefault="009529E8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>1. После I мировой войны на карте Европы появились новые государства (выбрать неправильный ответ)</w:t>
      </w:r>
    </w:p>
    <w:p w:rsidR="009529E8" w:rsidRPr="00160A14" w:rsidRDefault="009529E8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 xml:space="preserve">1. Венгрия. </w:t>
      </w:r>
    </w:p>
    <w:p w:rsidR="009529E8" w:rsidRPr="00160A14" w:rsidRDefault="009529E8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 xml:space="preserve">2. Румыния. </w:t>
      </w:r>
    </w:p>
    <w:p w:rsidR="009529E8" w:rsidRPr="00160A14" w:rsidRDefault="009529E8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 xml:space="preserve">3. Финляндия. </w:t>
      </w:r>
    </w:p>
    <w:p w:rsidR="009529E8" w:rsidRPr="00160A14" w:rsidRDefault="009529E8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 xml:space="preserve">4. Югославия. </w:t>
      </w:r>
    </w:p>
    <w:p w:rsidR="009529E8" w:rsidRPr="00160A14" w:rsidRDefault="009529E8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 xml:space="preserve">5. Чехословакия. </w:t>
      </w:r>
    </w:p>
    <w:p w:rsidR="009529E8" w:rsidRPr="00160A14" w:rsidRDefault="009529E8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6. Польша.</w:t>
      </w:r>
    </w:p>
    <w:p w:rsidR="00F30D45" w:rsidRPr="00160A14" w:rsidRDefault="009529E8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lastRenderedPageBreak/>
        <w:t>2. Советская власть в 1919 г. на короткое время установилась</w:t>
      </w:r>
      <w:r w:rsidRPr="00160A14">
        <w:rPr>
          <w:rFonts w:ascii="Times New Roman" w:hAnsi="Times New Roman" w:cs="Times New Roman"/>
          <w:sz w:val="24"/>
          <w:szCs w:val="24"/>
        </w:rPr>
        <w:br/>
        <w:t xml:space="preserve">1. В Баварии и Венгрии. 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в Пруссии и Италии.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в Австрии и Польше. 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в Румынии и Болгарии.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9529E8" w:rsidRPr="00160A14">
        <w:rPr>
          <w:rFonts w:ascii="Times New Roman" w:hAnsi="Times New Roman" w:cs="Times New Roman"/>
          <w:b/>
          <w:sz w:val="24"/>
          <w:szCs w:val="24"/>
        </w:rPr>
        <w:t>Восстание моряков в Киле, свержение монархии, съезд Советов, создание Коммунистической партии, провозглашение Веймарской республики – эти события относятся к</w:t>
      </w:r>
    </w:p>
    <w:p w:rsidR="00F30D45" w:rsidRPr="00160A14" w:rsidRDefault="009529E8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br/>
      </w:r>
      <w:r w:rsidR="00F30D45" w:rsidRPr="00160A14">
        <w:rPr>
          <w:rFonts w:ascii="Times New Roman" w:hAnsi="Times New Roman" w:cs="Times New Roman"/>
          <w:sz w:val="24"/>
          <w:szCs w:val="24"/>
        </w:rPr>
        <w:t>1.</w:t>
      </w:r>
      <w:r w:rsidRPr="00160A14">
        <w:rPr>
          <w:rFonts w:ascii="Times New Roman" w:hAnsi="Times New Roman" w:cs="Times New Roman"/>
          <w:sz w:val="24"/>
          <w:szCs w:val="24"/>
        </w:rPr>
        <w:t xml:space="preserve"> Ноябрьской революции в Германии. 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«Великой депрессии».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установлению фашистской диктатуры в Италии. </w:t>
      </w:r>
    </w:p>
    <w:p w:rsidR="009529E8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гражданской войне в Испании.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9529E8" w:rsidRPr="00160A14">
        <w:rPr>
          <w:rFonts w:ascii="Times New Roman" w:hAnsi="Times New Roman" w:cs="Times New Roman"/>
          <w:b/>
          <w:sz w:val="24"/>
          <w:szCs w:val="24"/>
        </w:rPr>
        <w:t>«Чёрный вторник», волна самоубийств, мировой экономический кризис, невиданная безработица – эти события относятся к</w:t>
      </w:r>
      <w:r w:rsidR="009529E8" w:rsidRPr="00160A14">
        <w:rPr>
          <w:rFonts w:ascii="Times New Roman" w:hAnsi="Times New Roman" w:cs="Times New Roman"/>
          <w:sz w:val="24"/>
          <w:szCs w:val="24"/>
        </w:rPr>
        <w:t> 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Ноябрьской революции в Германии. 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«Великой депрессии».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установлению фашистской диктатуры в Италии. </w:t>
      </w:r>
    </w:p>
    <w:p w:rsidR="009529E8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гражданской войне в Испании.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9529E8" w:rsidRPr="00160A14">
        <w:rPr>
          <w:rFonts w:ascii="Times New Roman" w:hAnsi="Times New Roman" w:cs="Times New Roman"/>
          <w:b/>
          <w:sz w:val="24"/>
          <w:szCs w:val="24"/>
        </w:rPr>
        <w:t>«Новый курс» Рузвельта включал в себя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«Кодекс честной конкуренции». 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введение «Сухого закона». 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государственное страхование вкладов. 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расширение полномочий профсоюзов. 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5.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закон о социальном страховании.</w:t>
      </w:r>
    </w:p>
    <w:p w:rsidR="009529E8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7.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сокращение посевных площадей.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9529E8" w:rsidRPr="00160A14">
        <w:rPr>
          <w:rFonts w:ascii="Times New Roman" w:hAnsi="Times New Roman" w:cs="Times New Roman"/>
          <w:b/>
          <w:sz w:val="24"/>
          <w:szCs w:val="24"/>
        </w:rPr>
        <w:t>Адольф Гитлер (выбрать неправильный ответ)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родился в Австрии. 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в детстве и юности носил фамилию Шикльгрубер. 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учился в Венской Академии художеств. 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герой I мировой войны. 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5.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книгу «Майн кампф» написал в тюрьме.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6.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стал рейхсканцлером абсолютно законно. 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7.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психически неуравновешенный человек.</w:t>
      </w:r>
    </w:p>
    <w:p w:rsidR="009529E8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8.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гениальный оратор.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9529E8" w:rsidRPr="00160A14">
        <w:rPr>
          <w:rFonts w:ascii="Times New Roman" w:hAnsi="Times New Roman" w:cs="Times New Roman"/>
          <w:b/>
          <w:sz w:val="24"/>
          <w:szCs w:val="24"/>
        </w:rPr>
        <w:t>Мероприятия правительства Гитлера (выбрать неправильный ответ)</w:t>
      </w:r>
      <w:r w:rsidR="009529E8" w:rsidRPr="00160A14">
        <w:rPr>
          <w:rFonts w:ascii="Times New Roman" w:hAnsi="Times New Roman" w:cs="Times New Roman"/>
          <w:sz w:val="24"/>
          <w:szCs w:val="24"/>
        </w:rPr>
        <w:br/>
      </w:r>
      <w:r w:rsidRPr="00160A14">
        <w:rPr>
          <w:rFonts w:ascii="Times New Roman" w:hAnsi="Times New Roman" w:cs="Times New Roman"/>
          <w:sz w:val="24"/>
          <w:szCs w:val="24"/>
        </w:rPr>
        <w:t>1.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усиление военной мощи Германии. 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полная ликвидация частного предпринимательства.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уничтожение миллионов евреев и цыган. 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запрет всех партий, кроме НСДАП.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5.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неограниченные полномочия карательных органов (СС, гестапо).</w:t>
      </w:r>
    </w:p>
    <w:p w:rsidR="009529E8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 xml:space="preserve">6. </w:t>
      </w:r>
      <w:r w:rsidR="009529E8" w:rsidRPr="00160A14">
        <w:rPr>
          <w:rFonts w:ascii="Times New Roman" w:hAnsi="Times New Roman" w:cs="Times New Roman"/>
          <w:sz w:val="24"/>
          <w:szCs w:val="24"/>
        </w:rPr>
        <w:t>ликвидация демократических свобод.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9529E8" w:rsidRPr="00160A14">
        <w:rPr>
          <w:rFonts w:ascii="Times New Roman" w:hAnsi="Times New Roman" w:cs="Times New Roman"/>
          <w:b/>
          <w:sz w:val="24"/>
          <w:szCs w:val="24"/>
        </w:rPr>
        <w:t>Победа Народного фронта, военный переворот, вмешательство в события Германии, Италии и СССР, «Но пасаран» - эти события относятся к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Ноябрьской революции в Германии. 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«Великой депрессии».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установлению фашистской диктатуры в Италии. </w:t>
      </w:r>
    </w:p>
    <w:p w:rsidR="009529E8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гражданской войне в Испании.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9529E8" w:rsidRPr="00160A14">
        <w:rPr>
          <w:rFonts w:ascii="Times New Roman" w:hAnsi="Times New Roman" w:cs="Times New Roman"/>
          <w:b/>
          <w:sz w:val="24"/>
          <w:szCs w:val="24"/>
        </w:rPr>
        <w:t>«Фашиодикомбатименто», «поход на Рим», создание государства Ватикан, агрессия против Эфиопии и Албании – эти события относятся к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Ноябрьской революции в Германии. 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«Великой депрессии».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установлению фашистской диктатуры в Италии. </w:t>
      </w:r>
    </w:p>
    <w:p w:rsidR="009529E8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гражданской войне в Испании.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9529E8" w:rsidRPr="00160A14">
        <w:rPr>
          <w:rFonts w:ascii="Times New Roman" w:hAnsi="Times New Roman" w:cs="Times New Roman"/>
          <w:b/>
          <w:sz w:val="24"/>
          <w:szCs w:val="24"/>
        </w:rPr>
        <w:t>Среди европейских держав нейтралитета во Второй мировой войне придерживались</w:t>
      </w:r>
      <w:r w:rsidR="009529E8" w:rsidRPr="00160A14">
        <w:rPr>
          <w:rFonts w:ascii="Times New Roman" w:hAnsi="Times New Roman" w:cs="Times New Roman"/>
          <w:sz w:val="24"/>
          <w:szCs w:val="24"/>
        </w:rPr>
        <w:br/>
      </w:r>
      <w:r w:rsidRPr="00160A14">
        <w:rPr>
          <w:rFonts w:ascii="Times New Roman" w:hAnsi="Times New Roman" w:cs="Times New Roman"/>
          <w:sz w:val="24"/>
          <w:szCs w:val="24"/>
        </w:rPr>
        <w:t>1.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Болгария и Греция. 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Швеция и Швейцария.</w:t>
      </w:r>
    </w:p>
    <w:p w:rsidR="00F30D45" w:rsidRPr="00160A14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 xml:space="preserve">3. 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Финляндия и Великобритания. </w:t>
      </w:r>
    </w:p>
    <w:p w:rsidR="0019016E" w:rsidRDefault="00F30D45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</w:t>
      </w:r>
      <w:r w:rsidR="009529E8" w:rsidRPr="00160A14">
        <w:rPr>
          <w:rFonts w:ascii="Times New Roman" w:hAnsi="Times New Roman" w:cs="Times New Roman"/>
          <w:sz w:val="24"/>
          <w:szCs w:val="24"/>
        </w:rPr>
        <w:t xml:space="preserve"> Венгрия и Румыния.</w:t>
      </w:r>
    </w:p>
    <w:p w:rsidR="006B358F" w:rsidRPr="0019016E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>Раздел 12. Вторая Мировая война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>1. Войсками западных держав, высадившимися в Норвегии, командовал: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а) Эйзенхауэр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б) Де Голль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в) Монтгомери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г) Макартур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2. </w:t>
      </w:r>
      <w:r w:rsidRPr="00160A14">
        <w:rPr>
          <w:rFonts w:ascii="Times New Roman" w:hAnsi="Times New Roman" w:cs="Times New Roman"/>
          <w:b/>
          <w:sz w:val="24"/>
          <w:szCs w:val="24"/>
        </w:rPr>
        <w:t>Последней европейской столицей, освобожденной Советской Армией была: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 Варшава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 Вена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 Прага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 София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>3.Союзниками Германии во второй мировой войне были: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 Венгрия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 Бельгия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 Испания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 Польша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4. </w:t>
      </w:r>
      <w:r w:rsidRPr="00160A14">
        <w:rPr>
          <w:rFonts w:ascii="Times New Roman" w:hAnsi="Times New Roman" w:cs="Times New Roman"/>
          <w:b/>
          <w:sz w:val="24"/>
          <w:szCs w:val="24"/>
        </w:rPr>
        <w:t>В Мюнхенском соглашении 1938 г. решался вопрос о территории: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 Польши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 Чехословакии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 Эльзаса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 Австрии</w:t>
      </w:r>
    </w:p>
    <w:p w:rsidR="006B358F" w:rsidRPr="0019016E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 </w:t>
      </w:r>
      <w:r w:rsidRPr="00160A1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5. </w:t>
      </w:r>
      <w:r w:rsidRPr="00160A14">
        <w:rPr>
          <w:rFonts w:ascii="Times New Roman" w:hAnsi="Times New Roman" w:cs="Times New Roman"/>
          <w:b/>
          <w:sz w:val="24"/>
          <w:szCs w:val="24"/>
        </w:rPr>
        <w:t>Укажите страну, в которой был открыт второй фронт: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 Польша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 Франция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 Югославия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 Германия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6. </w:t>
      </w:r>
      <w:r w:rsidRPr="00160A14">
        <w:rPr>
          <w:rFonts w:ascii="Times New Roman" w:hAnsi="Times New Roman" w:cs="Times New Roman"/>
          <w:b/>
          <w:sz w:val="24"/>
          <w:szCs w:val="24"/>
        </w:rPr>
        <w:t>Главным фронтом второй мировой войны был: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 германо-французский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 итало-советский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 советско-германский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 англо-германский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sz w:val="24"/>
          <w:szCs w:val="24"/>
        </w:rPr>
        <w:t>7. Политика нацистов по массовому истреблению населения на оккупированных территориях называется: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 ариизация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 геноцид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 селекция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 сегрегация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 </w:t>
      </w:r>
      <w:r w:rsidRPr="00160A14">
        <w:rPr>
          <w:rFonts w:ascii="Times New Roman" w:hAnsi="Times New Roman" w:cs="Times New Roman"/>
          <w:b/>
          <w:sz w:val="24"/>
          <w:szCs w:val="24"/>
        </w:rPr>
        <w:t>8. К понятию «коренной перелом» имеет непосредственное отношение: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 битва за Москву;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 Сталинградское сражение;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 открытие второго фронта в Европе;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 высадка союзников в Италии.</w:t>
      </w:r>
    </w:p>
    <w:p w:rsidR="006B358F" w:rsidRPr="00160A14" w:rsidRDefault="006B358F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9. </w:t>
      </w:r>
      <w:r w:rsidRPr="00160A14">
        <w:rPr>
          <w:rFonts w:ascii="Times New Roman" w:hAnsi="Times New Roman" w:cs="Times New Roman"/>
          <w:b/>
          <w:sz w:val="24"/>
          <w:szCs w:val="24"/>
        </w:rPr>
        <w:t>СССР вступил в войну против Японии:</w:t>
      </w:r>
    </w:p>
    <w:p w:rsidR="006B358F" w:rsidRPr="00160A14" w:rsidRDefault="009822D6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</w:t>
      </w:r>
      <w:r w:rsidR="006B358F" w:rsidRPr="00160A14">
        <w:rPr>
          <w:rFonts w:ascii="Times New Roman" w:hAnsi="Times New Roman" w:cs="Times New Roman"/>
          <w:sz w:val="24"/>
          <w:szCs w:val="24"/>
        </w:rPr>
        <w:t xml:space="preserve"> 6 августа 1945 г.</w:t>
      </w:r>
    </w:p>
    <w:p w:rsidR="006B358F" w:rsidRPr="00160A14" w:rsidRDefault="009822D6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6B358F" w:rsidRPr="00160A14">
        <w:rPr>
          <w:rFonts w:ascii="Times New Roman" w:hAnsi="Times New Roman" w:cs="Times New Roman"/>
          <w:sz w:val="24"/>
          <w:szCs w:val="24"/>
        </w:rPr>
        <w:t xml:space="preserve"> 20 августа 1945 г.</w:t>
      </w:r>
    </w:p>
    <w:p w:rsidR="006B358F" w:rsidRPr="00160A14" w:rsidRDefault="009822D6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</w:t>
      </w:r>
      <w:r w:rsidR="006B358F" w:rsidRPr="00160A14">
        <w:rPr>
          <w:rFonts w:ascii="Times New Roman" w:hAnsi="Times New Roman" w:cs="Times New Roman"/>
          <w:sz w:val="24"/>
          <w:szCs w:val="24"/>
        </w:rPr>
        <w:t xml:space="preserve"> 8 августа 1945 г.</w:t>
      </w:r>
    </w:p>
    <w:p w:rsidR="006B358F" w:rsidRPr="00160A14" w:rsidRDefault="009822D6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</w:t>
      </w:r>
      <w:r w:rsidR="006B358F" w:rsidRPr="00160A14">
        <w:rPr>
          <w:rFonts w:ascii="Times New Roman" w:hAnsi="Times New Roman" w:cs="Times New Roman"/>
          <w:sz w:val="24"/>
          <w:szCs w:val="24"/>
        </w:rPr>
        <w:t xml:space="preserve"> 15 августа 1945 г.</w:t>
      </w:r>
    </w:p>
    <w:p w:rsidR="006B358F" w:rsidRPr="00160A14" w:rsidRDefault="009822D6" w:rsidP="00160A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A1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10. В </w:t>
      </w:r>
      <w:r w:rsidR="006B358F" w:rsidRPr="00160A14">
        <w:rPr>
          <w:rFonts w:ascii="Times New Roman" w:hAnsi="Times New Roman" w:cs="Times New Roman"/>
          <w:b/>
          <w:sz w:val="24"/>
          <w:szCs w:val="24"/>
        </w:rPr>
        <w:t>большинстве освобожденных странах Восточной Европы в 1944-1945 гг. устанавливалась власть:</w:t>
      </w:r>
    </w:p>
    <w:p w:rsidR="006B358F" w:rsidRPr="00160A14" w:rsidRDefault="009822D6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1.</w:t>
      </w:r>
      <w:r w:rsidR="006B358F" w:rsidRPr="00160A14">
        <w:rPr>
          <w:rFonts w:ascii="Times New Roman" w:hAnsi="Times New Roman" w:cs="Times New Roman"/>
          <w:sz w:val="24"/>
          <w:szCs w:val="24"/>
        </w:rPr>
        <w:t xml:space="preserve"> Народного фронта</w:t>
      </w:r>
    </w:p>
    <w:p w:rsidR="006B358F" w:rsidRPr="00160A14" w:rsidRDefault="009822D6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2.</w:t>
      </w:r>
      <w:r w:rsidR="006B358F" w:rsidRPr="00160A14">
        <w:rPr>
          <w:rFonts w:ascii="Times New Roman" w:hAnsi="Times New Roman" w:cs="Times New Roman"/>
          <w:sz w:val="24"/>
          <w:szCs w:val="24"/>
        </w:rPr>
        <w:t xml:space="preserve"> довоенных правительств</w:t>
      </w:r>
    </w:p>
    <w:p w:rsidR="006B358F" w:rsidRPr="00160A14" w:rsidRDefault="009822D6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3.</w:t>
      </w:r>
      <w:r w:rsidR="006B358F" w:rsidRPr="00160A14">
        <w:rPr>
          <w:rFonts w:ascii="Times New Roman" w:hAnsi="Times New Roman" w:cs="Times New Roman"/>
          <w:sz w:val="24"/>
          <w:szCs w:val="24"/>
        </w:rPr>
        <w:t xml:space="preserve"> советской военной администрации</w:t>
      </w:r>
    </w:p>
    <w:p w:rsidR="006B358F" w:rsidRPr="00160A14" w:rsidRDefault="009822D6" w:rsidP="00160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A14">
        <w:rPr>
          <w:rFonts w:ascii="Times New Roman" w:hAnsi="Times New Roman" w:cs="Times New Roman"/>
          <w:sz w:val="24"/>
          <w:szCs w:val="24"/>
        </w:rPr>
        <w:t>4.</w:t>
      </w:r>
      <w:r w:rsidR="006B358F" w:rsidRPr="00160A14">
        <w:rPr>
          <w:rFonts w:ascii="Times New Roman" w:hAnsi="Times New Roman" w:cs="Times New Roman"/>
          <w:sz w:val="24"/>
          <w:szCs w:val="24"/>
        </w:rPr>
        <w:t xml:space="preserve"> коммунистических правительств</w:t>
      </w:r>
    </w:p>
    <w:p w:rsidR="009822D6" w:rsidRPr="00160A14" w:rsidRDefault="00701940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hAnsi="Times New Roman" w:cs="Times New Roman"/>
          <w:b/>
          <w:bCs/>
          <w:sz w:val="24"/>
          <w:szCs w:val="24"/>
        </w:rPr>
        <w:t>РАЗДЕЛ 13. МИР ВО ВТОРОЙ ПОЛОВИНЕ XX В.</w:t>
      </w:r>
    </w:p>
    <w:p w:rsidR="00B3096B" w:rsidRPr="00160A14" w:rsidRDefault="009822D6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1.Учредительная </w:t>
      </w:r>
      <w:r w:rsidR="00B3096B"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конференция</w:t>
      </w: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созданию ООН происходило в городе: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Мельбурн;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Оттава;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Париж;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Сан-Франциско;</w:t>
      </w:r>
    </w:p>
    <w:p w:rsidR="00B3096B" w:rsidRPr="00160A14" w:rsidRDefault="009822D6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2.Суд над нацисткими преступниками происходил в городе: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Потсдам;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Нюренберг;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Дрезден;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 Мюнхен.</w:t>
      </w:r>
    </w:p>
    <w:p w:rsidR="00B3096B" w:rsidRPr="00160A14" w:rsidRDefault="009822D6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3.Встреча советских и американскихвойск произошла на реке: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Одер;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Висла;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Эльба;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Дунай.</w:t>
      </w:r>
    </w:p>
    <w:p w:rsidR="00B3096B" w:rsidRPr="00160A14" w:rsidRDefault="009822D6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4.С речью,что над Европой опустился «железный занавес» выступил: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="00B3096B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 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Г.Трумэн;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Ш.де Голль;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Ф.Рузвельт;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У.Черчилль.</w:t>
      </w:r>
    </w:p>
    <w:p w:rsidR="00B3096B" w:rsidRPr="00160A14" w:rsidRDefault="009822D6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5.Штаб-квартира ООН находится в городе: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Вашингтон;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Чикаго;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Нью-Йорк;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Портсмут.</w:t>
      </w:r>
    </w:p>
    <w:p w:rsidR="00B3096B" w:rsidRPr="00160A14" w:rsidRDefault="009822D6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6.По плану Маршалла экономическая помощь была оказана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Странам Восточной Европы;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Странам Западной Европы;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странам Ближнего Востока;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странам Африки.</w:t>
      </w:r>
    </w:p>
    <w:p w:rsidR="00B3096B" w:rsidRPr="00160A14" w:rsidRDefault="009822D6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7.Инициатором политики «холодн</w:t>
      </w:r>
      <w:r w:rsidR="00B3096B"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ой войны» официально считается:</w:t>
      </w: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="00B3096B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 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Г.Трумэн;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У.Черчилль;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Д.Эйзенхауэр;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К.Аденауэр.</w:t>
      </w:r>
    </w:p>
    <w:p w:rsidR="00B3096B" w:rsidRPr="00160A14" w:rsidRDefault="009822D6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8.Укажите год образования ФРГ и ГДР: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1946;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1947;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1948;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1949.</w:t>
      </w:r>
    </w:p>
    <w:p w:rsidR="00B3096B" w:rsidRPr="00160A14" w:rsidRDefault="009822D6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10.Первым вооруженным столкновением нач</w:t>
      </w:r>
      <w:r w:rsidR="00B3096B"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ало «холодной войны» считается: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="00B3096B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 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Война во Вьетнаме;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2.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Корейская война; 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война в Афганистане;</w:t>
      </w:r>
    </w:p>
    <w:p w:rsidR="00B3096B" w:rsidRPr="00160A14" w:rsidRDefault="00B3096B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4. </w:t>
      </w:r>
      <w:r w:rsidR="009822D6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Арабо-израильская война.</w:t>
      </w:r>
    </w:p>
    <w:p w:rsidR="009822D6" w:rsidRPr="00160A14" w:rsidRDefault="00701940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hAnsi="Times New Roman" w:cs="Times New Roman"/>
          <w:b/>
          <w:bCs/>
          <w:sz w:val="24"/>
          <w:szCs w:val="24"/>
        </w:rPr>
        <w:t>РАЗДЕЛ 14. СССР В 1945–1991 ГОДЫ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В каком году было принято постановление ЦК ВКП(б) о журналах «Звезда» и «Ленинград»?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 в 1945 г. 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в 1950 г.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 в 1946 г. 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 в 1951 г.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Что явилось следствием противостояния двух обще</w:t>
      </w: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ственно-политических систем в начале 1950-х гг.?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 война в Корее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война в Эфиопии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 создание Коминформа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 создание Совета экономической взаимопомощи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З. Что стало важным фактором возвращения стран к мирной жизни во второй половине 1940-х гг.?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 привлечение к восстановлению разрушенных предприятий рабочих из Восточной Европы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роспуск половины колхозов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 отмена карточной системы распределения това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ров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 предоставление каждой семье отдельной квар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тиры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Что относится к политике государства в области сельского хозяйства в 1953-1964 гг.?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 освоение целинных земель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отмена паспортов для колхозников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 создание совместных предприятий с фермерами из США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 ежегодное увеличение налогов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Прочитайте отрывок из научного труда и укажи</w:t>
      </w: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те название города, в котором происходили опи</w:t>
      </w: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санные события.</w:t>
      </w:r>
    </w:p>
    <w:p w:rsid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«1 июня 1962 г. на площади перед заводом смешалось все: и искреннее возмущение рабочих, выплеснувшееся через край, и попытки бывших уголовников направить это настроение на погромы и драки. Сложнейший клубок противоречий, недо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вольств, накопившегося гнева. Прорвало нарыв. Причин болезни было много. Главное — пренеб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режение интересами рабочих, неумение и нежела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ние административно-командной системы решать назревшие проблемы. В соответствии с тогдашней идеологической конъюнктурой было принято назы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вать подобные всплески недовольства «массовыми беспорядками». Теперь мы понимаем: то, что про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изошло, явилось стихийным выступлением рабо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чего класса за свои права».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 Новокузнецк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Вильнюс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 Тбилиси</w:t>
      </w:r>
    </w:p>
    <w:p w:rsidR="00B359F1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 Новочеркасск</w:t>
      </w:r>
    </w:p>
    <w:p w:rsidR="001E0523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Кто из кинорежиссеров снял фильм «Судьба чело</w:t>
      </w: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века»?</w:t>
      </w:r>
    </w:p>
    <w:p w:rsidR="001E0523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1E0523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М. К. Калатозов</w:t>
      </w:r>
    </w:p>
    <w:p w:rsidR="001E0523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1E0523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Л. И. Гайдай</w:t>
      </w:r>
    </w:p>
    <w:p w:rsidR="001E0523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1E0523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Н. Г. Чухрай</w:t>
      </w:r>
    </w:p>
    <w:p w:rsidR="001E0523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="001E0523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С. Ф. Бондарчук</w:t>
      </w:r>
    </w:p>
    <w:p w:rsidR="001E0523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В какую страну в 1956 г. были введены войска ОВД?</w:t>
      </w:r>
    </w:p>
    <w:p w:rsidR="001E0523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1E0523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Грецию </w:t>
      </w:r>
    </w:p>
    <w:p w:rsidR="00701940" w:rsidRPr="00160A14" w:rsidRDefault="001E0523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</w:t>
      </w:r>
      <w:r w:rsidR="00B359F1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Польшу</w:t>
      </w:r>
    </w:p>
    <w:p w:rsidR="001E0523" w:rsidRPr="00160A14" w:rsidRDefault="001E0523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3.</w:t>
      </w:r>
      <w:r w:rsidR="00B359F1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Чехословакию </w:t>
      </w:r>
    </w:p>
    <w:p w:rsid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="001E0523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Венгрию</w:t>
      </w:r>
    </w:p>
    <w:p w:rsidR="001E0523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В каком городе начала работать первая атомная электростанция?</w:t>
      </w:r>
    </w:p>
    <w:p w:rsidR="001E0523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1E0523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Обнинске </w:t>
      </w:r>
    </w:p>
    <w:p w:rsidR="001E0523" w:rsidRPr="00160A14" w:rsidRDefault="001E0523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</w:t>
      </w:r>
      <w:r w:rsidR="00B359F1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Набережных Челнах</w:t>
      </w:r>
    </w:p>
    <w:p w:rsidR="001E0523" w:rsidRPr="00160A14" w:rsidRDefault="001E0523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</w:t>
      </w:r>
      <w:r w:rsidR="00B359F1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Свердловске </w:t>
      </w:r>
    </w:p>
    <w:p w:rsid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="001E0523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Хабаровске</w:t>
      </w:r>
    </w:p>
    <w:p w:rsidR="001E0523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Кто входил в состав «антипартийной группы», члены которой в 1957 г. пытались отстранить Н. С. Хрущева от руководства партией?</w:t>
      </w:r>
    </w:p>
    <w:p w:rsidR="001E0523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1E0523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Г. К. Жуков </w:t>
      </w:r>
    </w:p>
    <w:p w:rsidR="001E0523" w:rsidRPr="00160A14" w:rsidRDefault="001E0523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</w:t>
      </w:r>
      <w:r w:rsidR="00B359F1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Л. М. Каганович</w:t>
      </w:r>
    </w:p>
    <w:p w:rsidR="001E0523" w:rsidRPr="00160A14" w:rsidRDefault="001E0523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</w:t>
      </w:r>
      <w:r w:rsidR="00B359F1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Л. П. Берия </w:t>
      </w:r>
    </w:p>
    <w:p w:rsidR="001E0523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="001E0523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А. И. Микоян</w:t>
      </w:r>
    </w:p>
    <w:p w:rsidR="001E0523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В каком году был запущен первый искусственный спутник Земли?</w:t>
      </w:r>
    </w:p>
    <w:p w:rsidR="008B6E10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8B6E10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1953 г. </w:t>
      </w:r>
    </w:p>
    <w:p w:rsidR="008B6E10" w:rsidRPr="00160A14" w:rsidRDefault="008B6E10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</w:t>
      </w:r>
      <w:r w:rsidR="00B359F1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1957 г.</w:t>
      </w:r>
    </w:p>
    <w:p w:rsidR="008B6E10" w:rsidRPr="00160A14" w:rsidRDefault="008B6E10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</w:t>
      </w:r>
      <w:r w:rsidR="00B359F1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1955 г. </w:t>
      </w:r>
    </w:p>
    <w:p w:rsidR="008B6E10" w:rsidRPr="00160A14" w:rsidRDefault="00B359F1" w:rsidP="00160A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="008B6E10"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160A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1959 г.</w:t>
      </w:r>
    </w:p>
    <w:p w:rsidR="0019016E" w:rsidRDefault="0019016E" w:rsidP="0019016E"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B1A7A" w:rsidRPr="0019016E" w:rsidRDefault="005B1A7A" w:rsidP="0019016E">
      <w:pPr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901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Контрольно-оценочные материалы для дифференцируемого зачёта.</w:t>
      </w:r>
    </w:p>
    <w:p w:rsidR="005B1A7A" w:rsidRPr="0019016E" w:rsidRDefault="005B1A7A" w:rsidP="0019016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901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4.1. Общие положения</w:t>
      </w:r>
    </w:p>
    <w:p w:rsidR="005B1A7A" w:rsidRPr="0019016E" w:rsidRDefault="005B1A7A" w:rsidP="0019016E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Дифференцированный зачёт предназначен для контроля и оценки результатов освоения учебной дисциплины «История» по специальностям СПО: </w:t>
      </w:r>
    </w:p>
    <w:p w:rsidR="005B1A7A" w:rsidRPr="0019016E" w:rsidRDefault="005B1A7A" w:rsidP="0019016E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9016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38.02.04«Коммерция (по отраслям)»</w:t>
      </w:r>
    </w:p>
    <w:p w:rsidR="005B1A7A" w:rsidRPr="0019016E" w:rsidRDefault="005B1A7A" w:rsidP="0019016E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Дифференцируемый зачёт включает: </w:t>
      </w:r>
      <w:r w:rsidRPr="0019016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устный ответ.</w:t>
      </w:r>
    </w:p>
    <w:p w:rsidR="005B1A7A" w:rsidRPr="0019016E" w:rsidRDefault="005B1A7A" w:rsidP="0019016E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Итогом дифференцируемого зачёта является оценка по пятибалльной шкале:</w:t>
      </w:r>
    </w:p>
    <w:p w:rsidR="005B1A7A" w:rsidRPr="0019016E" w:rsidRDefault="005B1A7A" w:rsidP="0019016E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«5»- отлично</w:t>
      </w:r>
    </w:p>
    <w:p w:rsidR="005B1A7A" w:rsidRPr="0019016E" w:rsidRDefault="005B1A7A" w:rsidP="0019016E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«4»- хорошо</w:t>
      </w:r>
    </w:p>
    <w:p w:rsidR="005B1A7A" w:rsidRPr="0019016E" w:rsidRDefault="005B1A7A" w:rsidP="0019016E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«3»- удовлетворительно</w:t>
      </w:r>
    </w:p>
    <w:p w:rsidR="005B1A7A" w:rsidRPr="0019016E" w:rsidRDefault="005B1A7A" w:rsidP="0019016E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«2»- неудовлетворительно.</w:t>
      </w:r>
    </w:p>
    <w:p w:rsidR="005B1A7A" w:rsidRPr="0019016E" w:rsidRDefault="005B1A7A" w:rsidP="0019016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901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4.2. Комплект материалов для дифференцируемого зачёта.</w:t>
      </w:r>
    </w:p>
    <w:p w:rsidR="005B1A7A" w:rsidRPr="0019016E" w:rsidRDefault="005B1A7A" w:rsidP="0019016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901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состав комплекта входит задание для обучающегося.</w:t>
      </w:r>
    </w:p>
    <w:p w:rsidR="005B1A7A" w:rsidRPr="0019016E" w:rsidRDefault="005B1A7A" w:rsidP="0019016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901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ДЛЯ ДИФФЕРЕНЦИРУЕМОГО ЗАЧЁТА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Основы исторического знания.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Концепции исторического развития.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Образование колониальных империй.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Происхождение человека.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Возрождение и гуманизм.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Человечество в эпоху палеолита.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Реформация и контрреформация.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Неолитическая революция.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Становление абсолютизма в европейских странах.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Древнейшие государства Востока.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Английская революция XVII вв.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 xml:space="preserve">Индия в древности. 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 xml:space="preserve">Война за независимость и образование США. 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 xml:space="preserve">Китай в древности. 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Французская революция XVIII в.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Культура и религия Древнего мира.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Эпоха Просвещения.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lastRenderedPageBreak/>
        <w:t>Великое переселение народов.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Россия в правление Ивана Грозного.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 xml:space="preserve">Образование варварских королевств в Европе. 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 xml:space="preserve">Смутное время. 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 xml:space="preserve">Возникновение ислама. Арабские завоевания. 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Экономическое развитие России в XVII в.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 xml:space="preserve">Средневековый город в Европе. 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 xml:space="preserve">Народные движения в России в XVII в. 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 xml:space="preserve">Основные черты западноевропейского феодализма. 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Россия в эпоху петровских преобразований.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 xml:space="preserve">Древняя Греция. 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Католическая церковь в средние века.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Крестовые походы.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Древний Рим.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Средневековая культура.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Япония в средние века.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Ренессанс.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Китай в средние века.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Образование Древнерусского государства.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Индия в средние века.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Крещение Руси.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Образование единого Русского государства.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Раздробленности на Руси.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Золотая Орда.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Эллинизм.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Чингизхан.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Монгольские завоевания.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Александр Македонский.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Отмена крепостного права и реформы 70-х гг. XIX в.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Современная Россия.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Страны Латинской Америки во второй половине ХХ в.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Контрреформы. Общественное движение во второй половине XIX в.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Экономическое развитие во второй половине XIX в.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Индия и Китай во второй половине ХХ в.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Крушение колониальной системы.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Внешняя политика России во второй половине XIX в.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Колониальная экспансия европейских стран.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Страны Восточной Европы во второй половине ХХ в.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СССР в годы перестройки.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Индия в XIX в. Китай и Япония в XIX в.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Международные отношения в XIX в.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Развитие советской культуры во второй половине ХХ в.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СССР во второй половине 60-х  начале 80-х гг. ХХ в.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Мир в начале ХХ в.  Пробуждение Азии.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Россия на рубеже XIX-XX вв.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СССР в 50-х начале 6О-х гг. ХХ в.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СССР в послевоенные годы.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Революция 1905-1907 гг.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Россия в период столыпинских реформ.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Ведущие капиталистические страны во второй половине ХХ в.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Послевоенное устройство мира. Начало «холодной войны».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Серебряный век русской культуры.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lastRenderedPageBreak/>
        <w:t>Первая мировая война. 1914-1918 гг.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Вторая мировая война.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Февральская революция. От Февраля к Октябрю.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Турция, Китай, Индия, Япония в 20-30-е гг. ХХ в.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Развитие советской культуры в 20-30-е гг. ХХ в.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Европа после Первой мировой войны.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Октябрьская революция и ее последствия.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Советское государство и общество в 20-30-е гг. ХХ в.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Западные демократии в 20-30-е гг. ХХ в.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Индустриализация и коллективизация в СССР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Международные отношения между Первой и Второй мировыми войнами.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Образование СССР.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Причины и ход Гражданской войны.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Новая экономическая политика.</w:t>
      </w:r>
    </w:p>
    <w:p w:rsidR="009213C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Итоги Гражданской войны.</w:t>
      </w:r>
    </w:p>
    <w:p w:rsidR="006B358F" w:rsidRPr="0019016E" w:rsidRDefault="009213CF" w:rsidP="0019016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16E">
        <w:rPr>
          <w:rFonts w:ascii="Times New Roman" w:hAnsi="Times New Roman" w:cs="Times New Roman"/>
          <w:sz w:val="24"/>
          <w:szCs w:val="24"/>
        </w:rPr>
        <w:t>Развитие советской культу</w:t>
      </w:r>
      <w:bookmarkStart w:id="4" w:name="_GoBack"/>
      <w:bookmarkEnd w:id="4"/>
      <w:r w:rsidRPr="0019016E">
        <w:rPr>
          <w:rFonts w:ascii="Times New Roman" w:hAnsi="Times New Roman" w:cs="Times New Roman"/>
          <w:sz w:val="24"/>
          <w:szCs w:val="24"/>
        </w:rPr>
        <w:t>ры во второй половине ХХ в.</w:t>
      </w:r>
    </w:p>
    <w:sectPr w:rsidR="006B358F" w:rsidRPr="0019016E" w:rsidSect="005D07E0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CF3" w:rsidRDefault="00033CF3" w:rsidP="005D07E0">
      <w:pPr>
        <w:spacing w:after="0" w:line="240" w:lineRule="auto"/>
      </w:pPr>
      <w:r>
        <w:separator/>
      </w:r>
    </w:p>
  </w:endnote>
  <w:endnote w:type="continuationSeparator" w:id="1">
    <w:p w:rsidR="00033CF3" w:rsidRDefault="00033CF3" w:rsidP="005D0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9289295"/>
    </w:sdtPr>
    <w:sdtContent>
      <w:p w:rsidR="00690A3A" w:rsidRDefault="003101AB">
        <w:pPr>
          <w:pStyle w:val="aa"/>
          <w:jc w:val="center"/>
        </w:pPr>
        <w:r>
          <w:fldChar w:fldCharType="begin"/>
        </w:r>
        <w:r w:rsidR="00690A3A">
          <w:instrText>PAGE   \* MERGEFORMAT</w:instrText>
        </w:r>
        <w:r>
          <w:fldChar w:fldCharType="separate"/>
        </w:r>
        <w:r w:rsidR="00AB3093">
          <w:rPr>
            <w:noProof/>
          </w:rPr>
          <w:t>6</w:t>
        </w:r>
        <w:r>
          <w:fldChar w:fldCharType="end"/>
        </w:r>
      </w:p>
    </w:sdtContent>
  </w:sdt>
  <w:p w:rsidR="00690A3A" w:rsidRDefault="00690A3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CF3" w:rsidRDefault="00033CF3" w:rsidP="005D07E0">
      <w:pPr>
        <w:spacing w:after="0" w:line="240" w:lineRule="auto"/>
      </w:pPr>
      <w:r>
        <w:separator/>
      </w:r>
    </w:p>
  </w:footnote>
  <w:footnote w:type="continuationSeparator" w:id="1">
    <w:p w:rsidR="00033CF3" w:rsidRDefault="00033CF3" w:rsidP="005D07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ECEEFB6C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5"/>
      <w:numFmt w:val="decimal"/>
      <w:lvlText w:val="%2."/>
      <w:lvlJc w:val="left"/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32"/>
      <w:numFmt w:val="decimal"/>
      <w:lvlText w:val="%3."/>
      <w:lvlJc w:val="left"/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939"/>
      <w:numFmt w:val="decimal"/>
      <w:lvlText w:val="%4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939"/>
      <w:numFmt w:val="decimal"/>
      <w:lvlText w:val="%4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939"/>
      <w:numFmt w:val="decimal"/>
      <w:lvlText w:val="%4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939"/>
      <w:numFmt w:val="decimal"/>
      <w:lvlText w:val="%4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939"/>
      <w:numFmt w:val="decimal"/>
      <w:lvlText w:val="%4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939"/>
      <w:numFmt w:val="decimal"/>
      <w:lvlText w:val="%4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13A483C"/>
    <w:multiLevelType w:val="hybridMultilevel"/>
    <w:tmpl w:val="B82AB6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8D1263"/>
    <w:multiLevelType w:val="hybridMultilevel"/>
    <w:tmpl w:val="12F227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AF161F7"/>
    <w:multiLevelType w:val="multilevel"/>
    <w:tmpl w:val="3D7888A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D87EE6"/>
    <w:multiLevelType w:val="multilevel"/>
    <w:tmpl w:val="39DAC7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A80FE5"/>
    <w:multiLevelType w:val="multilevel"/>
    <w:tmpl w:val="F0F22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A4155B"/>
    <w:multiLevelType w:val="multilevel"/>
    <w:tmpl w:val="E1B0B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637782"/>
    <w:multiLevelType w:val="multilevel"/>
    <w:tmpl w:val="1BE0E6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9374C1"/>
    <w:multiLevelType w:val="multilevel"/>
    <w:tmpl w:val="BFD2552A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7B6C8A"/>
    <w:multiLevelType w:val="hybridMultilevel"/>
    <w:tmpl w:val="85C2F3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BC55ED7"/>
    <w:multiLevelType w:val="multilevel"/>
    <w:tmpl w:val="73FE7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CD414E"/>
    <w:multiLevelType w:val="multilevel"/>
    <w:tmpl w:val="0DD62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353B2E"/>
    <w:multiLevelType w:val="multilevel"/>
    <w:tmpl w:val="1B98D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5F10121"/>
    <w:multiLevelType w:val="multilevel"/>
    <w:tmpl w:val="DFB81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4805EE"/>
    <w:multiLevelType w:val="multilevel"/>
    <w:tmpl w:val="38BE2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44461F"/>
    <w:multiLevelType w:val="multilevel"/>
    <w:tmpl w:val="B0D2F7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750BB2"/>
    <w:multiLevelType w:val="multilevel"/>
    <w:tmpl w:val="DC428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D8C2A7E"/>
    <w:multiLevelType w:val="multilevel"/>
    <w:tmpl w:val="B9CA2D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EB36A10"/>
    <w:multiLevelType w:val="multilevel"/>
    <w:tmpl w:val="56E6352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2B068D"/>
    <w:multiLevelType w:val="hybridMultilevel"/>
    <w:tmpl w:val="A6BC1BFA"/>
    <w:lvl w:ilvl="0" w:tplc="5128D2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3E47B1"/>
    <w:multiLevelType w:val="multilevel"/>
    <w:tmpl w:val="4FF03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5C50B6"/>
    <w:multiLevelType w:val="multilevel"/>
    <w:tmpl w:val="26DA0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B6F7102"/>
    <w:multiLevelType w:val="multilevel"/>
    <w:tmpl w:val="5036ADD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2A4242"/>
    <w:multiLevelType w:val="multilevel"/>
    <w:tmpl w:val="5E02C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E511328"/>
    <w:multiLevelType w:val="multilevel"/>
    <w:tmpl w:val="4C78FF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6AA5F21"/>
    <w:multiLevelType w:val="multilevel"/>
    <w:tmpl w:val="765AE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6D5D8B"/>
    <w:multiLevelType w:val="multilevel"/>
    <w:tmpl w:val="EDE888B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B351197"/>
    <w:multiLevelType w:val="multilevel"/>
    <w:tmpl w:val="F866F83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C402332"/>
    <w:multiLevelType w:val="multilevel"/>
    <w:tmpl w:val="FE7A3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AE48B6"/>
    <w:multiLevelType w:val="multilevel"/>
    <w:tmpl w:val="539CE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12A2BCD"/>
    <w:multiLevelType w:val="multilevel"/>
    <w:tmpl w:val="1FC677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50D3B98"/>
    <w:multiLevelType w:val="multilevel"/>
    <w:tmpl w:val="DC5C678E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71365B2"/>
    <w:multiLevelType w:val="multilevel"/>
    <w:tmpl w:val="A468A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770" w:hanging="69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FC57053"/>
    <w:multiLevelType w:val="multilevel"/>
    <w:tmpl w:val="E8D4B7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7"/>
  </w:num>
  <w:num w:numId="3">
    <w:abstractNumId w:val="13"/>
  </w:num>
  <w:num w:numId="4">
    <w:abstractNumId w:val="17"/>
  </w:num>
  <w:num w:numId="5">
    <w:abstractNumId w:val="30"/>
  </w:num>
  <w:num w:numId="6">
    <w:abstractNumId w:val="10"/>
  </w:num>
  <w:num w:numId="7">
    <w:abstractNumId w:val="15"/>
  </w:num>
  <w:num w:numId="8">
    <w:abstractNumId w:val="6"/>
  </w:num>
  <w:num w:numId="9">
    <w:abstractNumId w:val="24"/>
  </w:num>
  <w:num w:numId="10">
    <w:abstractNumId w:val="29"/>
  </w:num>
  <w:num w:numId="11">
    <w:abstractNumId w:val="3"/>
  </w:num>
  <w:num w:numId="12">
    <w:abstractNumId w:val="23"/>
  </w:num>
  <w:num w:numId="13">
    <w:abstractNumId w:val="33"/>
  </w:num>
  <w:num w:numId="14">
    <w:abstractNumId w:val="21"/>
  </w:num>
  <w:num w:numId="15">
    <w:abstractNumId w:val="4"/>
  </w:num>
  <w:num w:numId="16">
    <w:abstractNumId w:val="25"/>
  </w:num>
  <w:num w:numId="17">
    <w:abstractNumId w:val="18"/>
  </w:num>
  <w:num w:numId="18">
    <w:abstractNumId w:val="12"/>
  </w:num>
  <w:num w:numId="19">
    <w:abstractNumId w:val="26"/>
  </w:num>
  <w:num w:numId="20">
    <w:abstractNumId w:val="28"/>
  </w:num>
  <w:num w:numId="21">
    <w:abstractNumId w:val="22"/>
  </w:num>
  <w:num w:numId="22">
    <w:abstractNumId w:val="14"/>
  </w:num>
  <w:num w:numId="23">
    <w:abstractNumId w:val="27"/>
  </w:num>
  <w:num w:numId="24">
    <w:abstractNumId w:val="5"/>
  </w:num>
  <w:num w:numId="25">
    <w:abstractNumId w:val="0"/>
  </w:num>
  <w:num w:numId="26">
    <w:abstractNumId w:val="1"/>
  </w:num>
  <w:num w:numId="27">
    <w:abstractNumId w:val="2"/>
  </w:num>
  <w:num w:numId="28">
    <w:abstractNumId w:val="9"/>
  </w:num>
  <w:num w:numId="29">
    <w:abstractNumId w:val="16"/>
  </w:num>
  <w:num w:numId="30">
    <w:abstractNumId w:val="11"/>
  </w:num>
  <w:num w:numId="31">
    <w:abstractNumId w:val="32"/>
  </w:num>
  <w:num w:numId="32">
    <w:abstractNumId w:val="31"/>
  </w:num>
  <w:num w:numId="33">
    <w:abstractNumId w:val="8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1CB6"/>
    <w:rsid w:val="00000ED5"/>
    <w:rsid w:val="00002536"/>
    <w:rsid w:val="000028AE"/>
    <w:rsid w:val="00002930"/>
    <w:rsid w:val="00002D12"/>
    <w:rsid w:val="0000316A"/>
    <w:rsid w:val="00003BEC"/>
    <w:rsid w:val="00010F3B"/>
    <w:rsid w:val="0001143A"/>
    <w:rsid w:val="00011797"/>
    <w:rsid w:val="00017229"/>
    <w:rsid w:val="00026C94"/>
    <w:rsid w:val="00033CF3"/>
    <w:rsid w:val="00034218"/>
    <w:rsid w:val="000366A2"/>
    <w:rsid w:val="00040909"/>
    <w:rsid w:val="000415C1"/>
    <w:rsid w:val="00042FEA"/>
    <w:rsid w:val="000447AB"/>
    <w:rsid w:val="00047D2E"/>
    <w:rsid w:val="000542ED"/>
    <w:rsid w:val="00054FC2"/>
    <w:rsid w:val="000619C2"/>
    <w:rsid w:val="000627C9"/>
    <w:rsid w:val="00063F62"/>
    <w:rsid w:val="0006447B"/>
    <w:rsid w:val="00064AAB"/>
    <w:rsid w:val="00065ADD"/>
    <w:rsid w:val="0007412D"/>
    <w:rsid w:val="00074443"/>
    <w:rsid w:val="00074A23"/>
    <w:rsid w:val="00077D2E"/>
    <w:rsid w:val="00081EB8"/>
    <w:rsid w:val="00082AA2"/>
    <w:rsid w:val="00084757"/>
    <w:rsid w:val="00093253"/>
    <w:rsid w:val="000956AA"/>
    <w:rsid w:val="00096430"/>
    <w:rsid w:val="0009738B"/>
    <w:rsid w:val="000A0DD9"/>
    <w:rsid w:val="000A1C31"/>
    <w:rsid w:val="000A2140"/>
    <w:rsid w:val="000A3D1B"/>
    <w:rsid w:val="000A4C00"/>
    <w:rsid w:val="000A578C"/>
    <w:rsid w:val="000A6935"/>
    <w:rsid w:val="000B07B0"/>
    <w:rsid w:val="000B397E"/>
    <w:rsid w:val="000B40E1"/>
    <w:rsid w:val="000C05B6"/>
    <w:rsid w:val="000C075F"/>
    <w:rsid w:val="000C26EA"/>
    <w:rsid w:val="000C3165"/>
    <w:rsid w:val="000C5BF6"/>
    <w:rsid w:val="000C653B"/>
    <w:rsid w:val="000C6E05"/>
    <w:rsid w:val="000C7177"/>
    <w:rsid w:val="000D1F30"/>
    <w:rsid w:val="000D35AF"/>
    <w:rsid w:val="000D6E0F"/>
    <w:rsid w:val="000D7DC4"/>
    <w:rsid w:val="000D7E24"/>
    <w:rsid w:val="000E0347"/>
    <w:rsid w:val="000E78D8"/>
    <w:rsid w:val="000E7994"/>
    <w:rsid w:val="000F7B35"/>
    <w:rsid w:val="00101C67"/>
    <w:rsid w:val="001022FE"/>
    <w:rsid w:val="00105DA6"/>
    <w:rsid w:val="00106D88"/>
    <w:rsid w:val="001111D7"/>
    <w:rsid w:val="001162A4"/>
    <w:rsid w:val="00117685"/>
    <w:rsid w:val="00117D29"/>
    <w:rsid w:val="00122E51"/>
    <w:rsid w:val="00133832"/>
    <w:rsid w:val="00137100"/>
    <w:rsid w:val="001375C3"/>
    <w:rsid w:val="00140071"/>
    <w:rsid w:val="00141468"/>
    <w:rsid w:val="001428D9"/>
    <w:rsid w:val="001605E9"/>
    <w:rsid w:val="00160A14"/>
    <w:rsid w:val="001641FE"/>
    <w:rsid w:val="0016508F"/>
    <w:rsid w:val="00165370"/>
    <w:rsid w:val="0016586A"/>
    <w:rsid w:val="00166269"/>
    <w:rsid w:val="00171D02"/>
    <w:rsid w:val="00172D73"/>
    <w:rsid w:val="001750C3"/>
    <w:rsid w:val="001755F6"/>
    <w:rsid w:val="001760DB"/>
    <w:rsid w:val="0017649E"/>
    <w:rsid w:val="0017772D"/>
    <w:rsid w:val="00181F31"/>
    <w:rsid w:val="001821EE"/>
    <w:rsid w:val="0019016E"/>
    <w:rsid w:val="0019044A"/>
    <w:rsid w:val="00190659"/>
    <w:rsid w:val="0019140F"/>
    <w:rsid w:val="0019180A"/>
    <w:rsid w:val="00195978"/>
    <w:rsid w:val="001A07BD"/>
    <w:rsid w:val="001A07E1"/>
    <w:rsid w:val="001A38EA"/>
    <w:rsid w:val="001A552B"/>
    <w:rsid w:val="001B215B"/>
    <w:rsid w:val="001B5190"/>
    <w:rsid w:val="001C2C27"/>
    <w:rsid w:val="001C4E51"/>
    <w:rsid w:val="001C7158"/>
    <w:rsid w:val="001D2C5D"/>
    <w:rsid w:val="001D7136"/>
    <w:rsid w:val="001D7A13"/>
    <w:rsid w:val="001E0381"/>
    <w:rsid w:val="001E0523"/>
    <w:rsid w:val="001E0E1D"/>
    <w:rsid w:val="001E220F"/>
    <w:rsid w:val="001E4DA8"/>
    <w:rsid w:val="001E7926"/>
    <w:rsid w:val="001F08A7"/>
    <w:rsid w:val="001F2435"/>
    <w:rsid w:val="001F49D1"/>
    <w:rsid w:val="001F5C2A"/>
    <w:rsid w:val="001F6836"/>
    <w:rsid w:val="00205E69"/>
    <w:rsid w:val="0020619E"/>
    <w:rsid w:val="00206F73"/>
    <w:rsid w:val="002073C5"/>
    <w:rsid w:val="00210F1F"/>
    <w:rsid w:val="00213C86"/>
    <w:rsid w:val="00214870"/>
    <w:rsid w:val="002151B6"/>
    <w:rsid w:val="00215CDF"/>
    <w:rsid w:val="00220630"/>
    <w:rsid w:val="002227DE"/>
    <w:rsid w:val="00224CBF"/>
    <w:rsid w:val="00226077"/>
    <w:rsid w:val="00231A7A"/>
    <w:rsid w:val="002329E8"/>
    <w:rsid w:val="00233B82"/>
    <w:rsid w:val="002346FB"/>
    <w:rsid w:val="00234A7A"/>
    <w:rsid w:val="002353C6"/>
    <w:rsid w:val="00235592"/>
    <w:rsid w:val="0024134D"/>
    <w:rsid w:val="00242600"/>
    <w:rsid w:val="00245D1B"/>
    <w:rsid w:val="00245DD5"/>
    <w:rsid w:val="00246479"/>
    <w:rsid w:val="00250EE0"/>
    <w:rsid w:val="00252565"/>
    <w:rsid w:val="00261BD6"/>
    <w:rsid w:val="00271408"/>
    <w:rsid w:val="002722B8"/>
    <w:rsid w:val="002722CF"/>
    <w:rsid w:val="00273D31"/>
    <w:rsid w:val="00273E0A"/>
    <w:rsid w:val="0027407D"/>
    <w:rsid w:val="002740D7"/>
    <w:rsid w:val="0027443D"/>
    <w:rsid w:val="0027735F"/>
    <w:rsid w:val="00280F98"/>
    <w:rsid w:val="00282F2D"/>
    <w:rsid w:val="00285426"/>
    <w:rsid w:val="00286023"/>
    <w:rsid w:val="002868D3"/>
    <w:rsid w:val="00287A18"/>
    <w:rsid w:val="00287C9C"/>
    <w:rsid w:val="00290484"/>
    <w:rsid w:val="00291D92"/>
    <w:rsid w:val="00292F8E"/>
    <w:rsid w:val="00297669"/>
    <w:rsid w:val="002A0C7A"/>
    <w:rsid w:val="002A3DC4"/>
    <w:rsid w:val="002A4A75"/>
    <w:rsid w:val="002A7866"/>
    <w:rsid w:val="002A79E8"/>
    <w:rsid w:val="002B2127"/>
    <w:rsid w:val="002B436E"/>
    <w:rsid w:val="002C4C06"/>
    <w:rsid w:val="002C5017"/>
    <w:rsid w:val="002C5F6F"/>
    <w:rsid w:val="002D05D6"/>
    <w:rsid w:val="002D11B6"/>
    <w:rsid w:val="002D620B"/>
    <w:rsid w:val="002E1326"/>
    <w:rsid w:val="002E305B"/>
    <w:rsid w:val="002E660E"/>
    <w:rsid w:val="002E7B41"/>
    <w:rsid w:val="002F1927"/>
    <w:rsid w:val="002F20C7"/>
    <w:rsid w:val="002F233A"/>
    <w:rsid w:val="002F4EDB"/>
    <w:rsid w:val="002F587D"/>
    <w:rsid w:val="00300813"/>
    <w:rsid w:val="0030290B"/>
    <w:rsid w:val="00304A49"/>
    <w:rsid w:val="00304FB7"/>
    <w:rsid w:val="00305BF0"/>
    <w:rsid w:val="00306556"/>
    <w:rsid w:val="003101AB"/>
    <w:rsid w:val="00310FF0"/>
    <w:rsid w:val="00317E37"/>
    <w:rsid w:val="00322327"/>
    <w:rsid w:val="0032288E"/>
    <w:rsid w:val="00324A90"/>
    <w:rsid w:val="00327FB8"/>
    <w:rsid w:val="00330921"/>
    <w:rsid w:val="003366DC"/>
    <w:rsid w:val="003408A8"/>
    <w:rsid w:val="00342724"/>
    <w:rsid w:val="0034412C"/>
    <w:rsid w:val="003455D4"/>
    <w:rsid w:val="00347991"/>
    <w:rsid w:val="00350A96"/>
    <w:rsid w:val="00354DF8"/>
    <w:rsid w:val="0036077E"/>
    <w:rsid w:val="00361AA0"/>
    <w:rsid w:val="003662B3"/>
    <w:rsid w:val="00374426"/>
    <w:rsid w:val="00374FE3"/>
    <w:rsid w:val="003811EA"/>
    <w:rsid w:val="0038518C"/>
    <w:rsid w:val="00385D63"/>
    <w:rsid w:val="00385F03"/>
    <w:rsid w:val="003A2119"/>
    <w:rsid w:val="003A3CEF"/>
    <w:rsid w:val="003A423A"/>
    <w:rsid w:val="003A6972"/>
    <w:rsid w:val="003A7ACA"/>
    <w:rsid w:val="003A7E6C"/>
    <w:rsid w:val="003B0DDC"/>
    <w:rsid w:val="003B19F2"/>
    <w:rsid w:val="003B4976"/>
    <w:rsid w:val="003B5D7E"/>
    <w:rsid w:val="003C2438"/>
    <w:rsid w:val="003C3BDC"/>
    <w:rsid w:val="003C3CC4"/>
    <w:rsid w:val="003C60DD"/>
    <w:rsid w:val="003D2B1E"/>
    <w:rsid w:val="003E2DF4"/>
    <w:rsid w:val="003E3899"/>
    <w:rsid w:val="003E7FB3"/>
    <w:rsid w:val="003F67DF"/>
    <w:rsid w:val="003F748F"/>
    <w:rsid w:val="004012D4"/>
    <w:rsid w:val="004017A2"/>
    <w:rsid w:val="004017AF"/>
    <w:rsid w:val="00420553"/>
    <w:rsid w:val="0042336A"/>
    <w:rsid w:val="0042336F"/>
    <w:rsid w:val="004252D1"/>
    <w:rsid w:val="00425E04"/>
    <w:rsid w:val="004306CE"/>
    <w:rsid w:val="00432E18"/>
    <w:rsid w:val="004377AB"/>
    <w:rsid w:val="00437CB0"/>
    <w:rsid w:val="00443B5A"/>
    <w:rsid w:val="00452187"/>
    <w:rsid w:val="00452948"/>
    <w:rsid w:val="00453224"/>
    <w:rsid w:val="00455D28"/>
    <w:rsid w:val="004605F9"/>
    <w:rsid w:val="004630DF"/>
    <w:rsid w:val="00463B67"/>
    <w:rsid w:val="0046414C"/>
    <w:rsid w:val="00470979"/>
    <w:rsid w:val="00474653"/>
    <w:rsid w:val="004761F2"/>
    <w:rsid w:val="0047788B"/>
    <w:rsid w:val="00477CD3"/>
    <w:rsid w:val="00480A64"/>
    <w:rsid w:val="00481421"/>
    <w:rsid w:val="0048183C"/>
    <w:rsid w:val="00482330"/>
    <w:rsid w:val="00485C29"/>
    <w:rsid w:val="00490C77"/>
    <w:rsid w:val="00494888"/>
    <w:rsid w:val="00497ABC"/>
    <w:rsid w:val="004A246C"/>
    <w:rsid w:val="004A2E4E"/>
    <w:rsid w:val="004A4815"/>
    <w:rsid w:val="004A5D00"/>
    <w:rsid w:val="004A7613"/>
    <w:rsid w:val="004B01C2"/>
    <w:rsid w:val="004B1357"/>
    <w:rsid w:val="004B156D"/>
    <w:rsid w:val="004C1670"/>
    <w:rsid w:val="004C16D3"/>
    <w:rsid w:val="004C372C"/>
    <w:rsid w:val="004C5D4E"/>
    <w:rsid w:val="004C7520"/>
    <w:rsid w:val="004E1BB8"/>
    <w:rsid w:val="004E1DF3"/>
    <w:rsid w:val="004E28A4"/>
    <w:rsid w:val="004E2A19"/>
    <w:rsid w:val="004F08BB"/>
    <w:rsid w:val="004F27AE"/>
    <w:rsid w:val="004F34F7"/>
    <w:rsid w:val="004F4E9C"/>
    <w:rsid w:val="004F6435"/>
    <w:rsid w:val="004F71CA"/>
    <w:rsid w:val="004F7FE7"/>
    <w:rsid w:val="00506F67"/>
    <w:rsid w:val="00507108"/>
    <w:rsid w:val="00510154"/>
    <w:rsid w:val="00510405"/>
    <w:rsid w:val="0051070E"/>
    <w:rsid w:val="0051209F"/>
    <w:rsid w:val="0052315B"/>
    <w:rsid w:val="00525ADE"/>
    <w:rsid w:val="00525E01"/>
    <w:rsid w:val="00526660"/>
    <w:rsid w:val="0054296F"/>
    <w:rsid w:val="005435FD"/>
    <w:rsid w:val="00550CCD"/>
    <w:rsid w:val="0055343B"/>
    <w:rsid w:val="00553BED"/>
    <w:rsid w:val="005546FD"/>
    <w:rsid w:val="00565B11"/>
    <w:rsid w:val="00567230"/>
    <w:rsid w:val="00570C7A"/>
    <w:rsid w:val="005713CA"/>
    <w:rsid w:val="00573CA8"/>
    <w:rsid w:val="0057441A"/>
    <w:rsid w:val="005747A8"/>
    <w:rsid w:val="005747DD"/>
    <w:rsid w:val="00574F34"/>
    <w:rsid w:val="00581EDF"/>
    <w:rsid w:val="00582394"/>
    <w:rsid w:val="00582D9F"/>
    <w:rsid w:val="00585413"/>
    <w:rsid w:val="0058714E"/>
    <w:rsid w:val="00587BDD"/>
    <w:rsid w:val="00591141"/>
    <w:rsid w:val="005926F6"/>
    <w:rsid w:val="00592F6E"/>
    <w:rsid w:val="00595863"/>
    <w:rsid w:val="00597E75"/>
    <w:rsid w:val="005A17A4"/>
    <w:rsid w:val="005A2A94"/>
    <w:rsid w:val="005A2B38"/>
    <w:rsid w:val="005A46AB"/>
    <w:rsid w:val="005B01F7"/>
    <w:rsid w:val="005B03FA"/>
    <w:rsid w:val="005B0956"/>
    <w:rsid w:val="005B1A7A"/>
    <w:rsid w:val="005B23AD"/>
    <w:rsid w:val="005B5BD3"/>
    <w:rsid w:val="005B6F98"/>
    <w:rsid w:val="005B7E91"/>
    <w:rsid w:val="005C07D8"/>
    <w:rsid w:val="005C0DAB"/>
    <w:rsid w:val="005C1287"/>
    <w:rsid w:val="005C29F4"/>
    <w:rsid w:val="005C2BB4"/>
    <w:rsid w:val="005C3897"/>
    <w:rsid w:val="005C6A88"/>
    <w:rsid w:val="005D07E0"/>
    <w:rsid w:val="005D315D"/>
    <w:rsid w:val="005D4B9C"/>
    <w:rsid w:val="005E00F0"/>
    <w:rsid w:val="005E2FD9"/>
    <w:rsid w:val="005E3BA4"/>
    <w:rsid w:val="005E3DAC"/>
    <w:rsid w:val="005E4429"/>
    <w:rsid w:val="005E5CDF"/>
    <w:rsid w:val="005E61FA"/>
    <w:rsid w:val="005E63FF"/>
    <w:rsid w:val="005F0FE4"/>
    <w:rsid w:val="005F1158"/>
    <w:rsid w:val="005F1575"/>
    <w:rsid w:val="005F1B0A"/>
    <w:rsid w:val="0060381C"/>
    <w:rsid w:val="006059C0"/>
    <w:rsid w:val="00607796"/>
    <w:rsid w:val="00607FC4"/>
    <w:rsid w:val="00611CB6"/>
    <w:rsid w:val="00613ECD"/>
    <w:rsid w:val="00614920"/>
    <w:rsid w:val="00614ECD"/>
    <w:rsid w:val="00616C2D"/>
    <w:rsid w:val="006178BC"/>
    <w:rsid w:val="00621D93"/>
    <w:rsid w:val="00621FEB"/>
    <w:rsid w:val="00624110"/>
    <w:rsid w:val="006243CC"/>
    <w:rsid w:val="00624740"/>
    <w:rsid w:val="00624F0B"/>
    <w:rsid w:val="00625E04"/>
    <w:rsid w:val="006262CE"/>
    <w:rsid w:val="00626328"/>
    <w:rsid w:val="00630018"/>
    <w:rsid w:val="00631878"/>
    <w:rsid w:val="006333DA"/>
    <w:rsid w:val="00633DDD"/>
    <w:rsid w:val="00634531"/>
    <w:rsid w:val="006402D1"/>
    <w:rsid w:val="00642440"/>
    <w:rsid w:val="00642EAB"/>
    <w:rsid w:val="0064412D"/>
    <w:rsid w:val="00652ED6"/>
    <w:rsid w:val="00655AE8"/>
    <w:rsid w:val="00656132"/>
    <w:rsid w:val="006656B0"/>
    <w:rsid w:val="006679AA"/>
    <w:rsid w:val="006716BA"/>
    <w:rsid w:val="0067340C"/>
    <w:rsid w:val="00673752"/>
    <w:rsid w:val="00676106"/>
    <w:rsid w:val="00676C8D"/>
    <w:rsid w:val="0068788C"/>
    <w:rsid w:val="00690A3A"/>
    <w:rsid w:val="006910BD"/>
    <w:rsid w:val="006947DC"/>
    <w:rsid w:val="00695DAE"/>
    <w:rsid w:val="006A13F9"/>
    <w:rsid w:val="006A37C7"/>
    <w:rsid w:val="006A4AD9"/>
    <w:rsid w:val="006A510E"/>
    <w:rsid w:val="006A5223"/>
    <w:rsid w:val="006B0F50"/>
    <w:rsid w:val="006B2395"/>
    <w:rsid w:val="006B358F"/>
    <w:rsid w:val="006B48B9"/>
    <w:rsid w:val="006B4AD7"/>
    <w:rsid w:val="006C3722"/>
    <w:rsid w:val="006C4A0A"/>
    <w:rsid w:val="006C5BC7"/>
    <w:rsid w:val="006C5F7F"/>
    <w:rsid w:val="006C6C9E"/>
    <w:rsid w:val="006D21C6"/>
    <w:rsid w:val="006D2311"/>
    <w:rsid w:val="006D499C"/>
    <w:rsid w:val="006D51BE"/>
    <w:rsid w:val="006E04C2"/>
    <w:rsid w:val="006E745B"/>
    <w:rsid w:val="006F13D8"/>
    <w:rsid w:val="006F38DE"/>
    <w:rsid w:val="006F7E0F"/>
    <w:rsid w:val="007002BC"/>
    <w:rsid w:val="00701940"/>
    <w:rsid w:val="0070435F"/>
    <w:rsid w:val="00705C20"/>
    <w:rsid w:val="00710EEE"/>
    <w:rsid w:val="007112E7"/>
    <w:rsid w:val="00714A46"/>
    <w:rsid w:val="0072573C"/>
    <w:rsid w:val="00725861"/>
    <w:rsid w:val="00726322"/>
    <w:rsid w:val="00730345"/>
    <w:rsid w:val="0073609B"/>
    <w:rsid w:val="007423A1"/>
    <w:rsid w:val="00745892"/>
    <w:rsid w:val="00745CCD"/>
    <w:rsid w:val="007475E3"/>
    <w:rsid w:val="0076360C"/>
    <w:rsid w:val="00766661"/>
    <w:rsid w:val="0077259F"/>
    <w:rsid w:val="007766DC"/>
    <w:rsid w:val="0078315A"/>
    <w:rsid w:val="00784403"/>
    <w:rsid w:val="007844F4"/>
    <w:rsid w:val="007856DC"/>
    <w:rsid w:val="00786CD9"/>
    <w:rsid w:val="00790489"/>
    <w:rsid w:val="00795103"/>
    <w:rsid w:val="00796D82"/>
    <w:rsid w:val="007A2DD9"/>
    <w:rsid w:val="007A3945"/>
    <w:rsid w:val="007A4CF6"/>
    <w:rsid w:val="007A7EBC"/>
    <w:rsid w:val="007B1BDF"/>
    <w:rsid w:val="007B4BB0"/>
    <w:rsid w:val="007B7477"/>
    <w:rsid w:val="007C15FD"/>
    <w:rsid w:val="007C1E1A"/>
    <w:rsid w:val="007C4BEA"/>
    <w:rsid w:val="007C4F46"/>
    <w:rsid w:val="007D0AC7"/>
    <w:rsid w:val="007D2221"/>
    <w:rsid w:val="007D5558"/>
    <w:rsid w:val="007D6DB8"/>
    <w:rsid w:val="007E1ED7"/>
    <w:rsid w:val="007E5367"/>
    <w:rsid w:val="007F0F63"/>
    <w:rsid w:val="007F3C87"/>
    <w:rsid w:val="007F46F0"/>
    <w:rsid w:val="007F48D7"/>
    <w:rsid w:val="0080430F"/>
    <w:rsid w:val="00811022"/>
    <w:rsid w:val="00813175"/>
    <w:rsid w:val="008176AF"/>
    <w:rsid w:val="00822289"/>
    <w:rsid w:val="008226A5"/>
    <w:rsid w:val="00822B71"/>
    <w:rsid w:val="00824058"/>
    <w:rsid w:val="0082509B"/>
    <w:rsid w:val="008266D3"/>
    <w:rsid w:val="00827C47"/>
    <w:rsid w:val="00836D67"/>
    <w:rsid w:val="00837E1F"/>
    <w:rsid w:val="00840BDB"/>
    <w:rsid w:val="008544EE"/>
    <w:rsid w:val="0085726A"/>
    <w:rsid w:val="00862AA3"/>
    <w:rsid w:val="00863C49"/>
    <w:rsid w:val="008643D2"/>
    <w:rsid w:val="008718F9"/>
    <w:rsid w:val="00872CE1"/>
    <w:rsid w:val="00873BE9"/>
    <w:rsid w:val="00874BBC"/>
    <w:rsid w:val="0087613B"/>
    <w:rsid w:val="008761EC"/>
    <w:rsid w:val="00876724"/>
    <w:rsid w:val="00883436"/>
    <w:rsid w:val="008836F7"/>
    <w:rsid w:val="00884A90"/>
    <w:rsid w:val="00885B81"/>
    <w:rsid w:val="00887A9C"/>
    <w:rsid w:val="00891F05"/>
    <w:rsid w:val="00891FD4"/>
    <w:rsid w:val="008963B2"/>
    <w:rsid w:val="008A3615"/>
    <w:rsid w:val="008A3AD8"/>
    <w:rsid w:val="008A43BB"/>
    <w:rsid w:val="008A6CB5"/>
    <w:rsid w:val="008B3E28"/>
    <w:rsid w:val="008B59B0"/>
    <w:rsid w:val="008B6E10"/>
    <w:rsid w:val="008B6E6C"/>
    <w:rsid w:val="008C1FC6"/>
    <w:rsid w:val="008C2977"/>
    <w:rsid w:val="008D0724"/>
    <w:rsid w:val="008D322B"/>
    <w:rsid w:val="008D38A8"/>
    <w:rsid w:val="008E625C"/>
    <w:rsid w:val="008E7407"/>
    <w:rsid w:val="008F05A0"/>
    <w:rsid w:val="008F18BB"/>
    <w:rsid w:val="008F289A"/>
    <w:rsid w:val="008F3F7C"/>
    <w:rsid w:val="008F6C02"/>
    <w:rsid w:val="00905F34"/>
    <w:rsid w:val="00913723"/>
    <w:rsid w:val="00913C2C"/>
    <w:rsid w:val="0091432D"/>
    <w:rsid w:val="009144A4"/>
    <w:rsid w:val="00920AD6"/>
    <w:rsid w:val="009213CF"/>
    <w:rsid w:val="00921EE7"/>
    <w:rsid w:val="00922837"/>
    <w:rsid w:val="00923E9F"/>
    <w:rsid w:val="00925403"/>
    <w:rsid w:val="009271C2"/>
    <w:rsid w:val="0093106A"/>
    <w:rsid w:val="00933006"/>
    <w:rsid w:val="00935C15"/>
    <w:rsid w:val="00941B9A"/>
    <w:rsid w:val="009529E8"/>
    <w:rsid w:val="00953FBA"/>
    <w:rsid w:val="009544B9"/>
    <w:rsid w:val="0095756E"/>
    <w:rsid w:val="0096051B"/>
    <w:rsid w:val="009611ED"/>
    <w:rsid w:val="00962403"/>
    <w:rsid w:val="009629D2"/>
    <w:rsid w:val="00962D52"/>
    <w:rsid w:val="00963D29"/>
    <w:rsid w:val="0096595A"/>
    <w:rsid w:val="009731C6"/>
    <w:rsid w:val="00973EFF"/>
    <w:rsid w:val="009747E0"/>
    <w:rsid w:val="00981CBA"/>
    <w:rsid w:val="00981DAC"/>
    <w:rsid w:val="00982155"/>
    <w:rsid w:val="009822D6"/>
    <w:rsid w:val="009825DE"/>
    <w:rsid w:val="0098507C"/>
    <w:rsid w:val="00986982"/>
    <w:rsid w:val="009932BF"/>
    <w:rsid w:val="0099480B"/>
    <w:rsid w:val="00994FBE"/>
    <w:rsid w:val="0099733D"/>
    <w:rsid w:val="009A12C0"/>
    <w:rsid w:val="009A1B50"/>
    <w:rsid w:val="009A2033"/>
    <w:rsid w:val="009A2811"/>
    <w:rsid w:val="009A2BCC"/>
    <w:rsid w:val="009A42EC"/>
    <w:rsid w:val="009A447F"/>
    <w:rsid w:val="009A461B"/>
    <w:rsid w:val="009A507E"/>
    <w:rsid w:val="009A58D7"/>
    <w:rsid w:val="009A6EDE"/>
    <w:rsid w:val="009A7A03"/>
    <w:rsid w:val="009B01B3"/>
    <w:rsid w:val="009B0FF7"/>
    <w:rsid w:val="009B5D6B"/>
    <w:rsid w:val="009B6421"/>
    <w:rsid w:val="009C0583"/>
    <w:rsid w:val="009C0F6D"/>
    <w:rsid w:val="009C3CFA"/>
    <w:rsid w:val="009C4504"/>
    <w:rsid w:val="009C4887"/>
    <w:rsid w:val="009D47CE"/>
    <w:rsid w:val="009D5290"/>
    <w:rsid w:val="009D6779"/>
    <w:rsid w:val="009E58FC"/>
    <w:rsid w:val="009E5BE5"/>
    <w:rsid w:val="009E79BF"/>
    <w:rsid w:val="009F183E"/>
    <w:rsid w:val="009F463B"/>
    <w:rsid w:val="009F7A1A"/>
    <w:rsid w:val="00A040C6"/>
    <w:rsid w:val="00A10B00"/>
    <w:rsid w:val="00A10B9B"/>
    <w:rsid w:val="00A13B66"/>
    <w:rsid w:val="00A1439A"/>
    <w:rsid w:val="00A157AA"/>
    <w:rsid w:val="00A21BF6"/>
    <w:rsid w:val="00A23D1A"/>
    <w:rsid w:val="00A24301"/>
    <w:rsid w:val="00A27AB9"/>
    <w:rsid w:val="00A311C3"/>
    <w:rsid w:val="00A31989"/>
    <w:rsid w:val="00A32C59"/>
    <w:rsid w:val="00A33F5E"/>
    <w:rsid w:val="00A35E7C"/>
    <w:rsid w:val="00A42464"/>
    <w:rsid w:val="00A5217C"/>
    <w:rsid w:val="00A5367A"/>
    <w:rsid w:val="00A5435D"/>
    <w:rsid w:val="00A54486"/>
    <w:rsid w:val="00A56D06"/>
    <w:rsid w:val="00A5776E"/>
    <w:rsid w:val="00A60571"/>
    <w:rsid w:val="00A63AA3"/>
    <w:rsid w:val="00A64860"/>
    <w:rsid w:val="00A665FA"/>
    <w:rsid w:val="00A66F74"/>
    <w:rsid w:val="00A71213"/>
    <w:rsid w:val="00A82291"/>
    <w:rsid w:val="00A83DF0"/>
    <w:rsid w:val="00A8413E"/>
    <w:rsid w:val="00A8453A"/>
    <w:rsid w:val="00A87D31"/>
    <w:rsid w:val="00A92829"/>
    <w:rsid w:val="00A9407C"/>
    <w:rsid w:val="00A94F0C"/>
    <w:rsid w:val="00AA1B1C"/>
    <w:rsid w:val="00AA42AD"/>
    <w:rsid w:val="00AA7852"/>
    <w:rsid w:val="00AB3093"/>
    <w:rsid w:val="00AB347A"/>
    <w:rsid w:val="00AB38A7"/>
    <w:rsid w:val="00AB56E5"/>
    <w:rsid w:val="00AB6750"/>
    <w:rsid w:val="00AB6E23"/>
    <w:rsid w:val="00AB7371"/>
    <w:rsid w:val="00AB7F9F"/>
    <w:rsid w:val="00AC1E16"/>
    <w:rsid w:val="00AC20A4"/>
    <w:rsid w:val="00AC3A4F"/>
    <w:rsid w:val="00AC69AB"/>
    <w:rsid w:val="00AD42C5"/>
    <w:rsid w:val="00AD7277"/>
    <w:rsid w:val="00AD78E0"/>
    <w:rsid w:val="00AE4425"/>
    <w:rsid w:val="00AE49DE"/>
    <w:rsid w:val="00AF18F4"/>
    <w:rsid w:val="00AF47B5"/>
    <w:rsid w:val="00AF4FFF"/>
    <w:rsid w:val="00B01D70"/>
    <w:rsid w:val="00B02D71"/>
    <w:rsid w:val="00B0465D"/>
    <w:rsid w:val="00B04A9B"/>
    <w:rsid w:val="00B050E2"/>
    <w:rsid w:val="00B052BA"/>
    <w:rsid w:val="00B064E9"/>
    <w:rsid w:val="00B11D34"/>
    <w:rsid w:val="00B1465B"/>
    <w:rsid w:val="00B14F9E"/>
    <w:rsid w:val="00B15E65"/>
    <w:rsid w:val="00B1631F"/>
    <w:rsid w:val="00B173B0"/>
    <w:rsid w:val="00B2562E"/>
    <w:rsid w:val="00B26C73"/>
    <w:rsid w:val="00B27486"/>
    <w:rsid w:val="00B30912"/>
    <w:rsid w:val="00B3096B"/>
    <w:rsid w:val="00B32C8B"/>
    <w:rsid w:val="00B32D54"/>
    <w:rsid w:val="00B351FA"/>
    <w:rsid w:val="00B359F1"/>
    <w:rsid w:val="00B36DDE"/>
    <w:rsid w:val="00B37B3D"/>
    <w:rsid w:val="00B4229D"/>
    <w:rsid w:val="00B42F68"/>
    <w:rsid w:val="00B43782"/>
    <w:rsid w:val="00B45351"/>
    <w:rsid w:val="00B462C8"/>
    <w:rsid w:val="00B469D7"/>
    <w:rsid w:val="00B46F19"/>
    <w:rsid w:val="00B478B0"/>
    <w:rsid w:val="00B47F13"/>
    <w:rsid w:val="00B50400"/>
    <w:rsid w:val="00B53AF3"/>
    <w:rsid w:val="00B63C05"/>
    <w:rsid w:val="00B645B7"/>
    <w:rsid w:val="00B72942"/>
    <w:rsid w:val="00B7490E"/>
    <w:rsid w:val="00B74FCB"/>
    <w:rsid w:val="00B7670A"/>
    <w:rsid w:val="00B769EB"/>
    <w:rsid w:val="00B8118F"/>
    <w:rsid w:val="00B81FE0"/>
    <w:rsid w:val="00B829F5"/>
    <w:rsid w:val="00B837F5"/>
    <w:rsid w:val="00B83F20"/>
    <w:rsid w:val="00B844BB"/>
    <w:rsid w:val="00B869E4"/>
    <w:rsid w:val="00B873A7"/>
    <w:rsid w:val="00B91222"/>
    <w:rsid w:val="00B95826"/>
    <w:rsid w:val="00BA16CA"/>
    <w:rsid w:val="00BA1B0C"/>
    <w:rsid w:val="00BA2AF3"/>
    <w:rsid w:val="00BA2EAB"/>
    <w:rsid w:val="00BA32D6"/>
    <w:rsid w:val="00BA37C1"/>
    <w:rsid w:val="00BA55F4"/>
    <w:rsid w:val="00BA7161"/>
    <w:rsid w:val="00BA7296"/>
    <w:rsid w:val="00BB01D7"/>
    <w:rsid w:val="00BB302F"/>
    <w:rsid w:val="00BB34EE"/>
    <w:rsid w:val="00BB4662"/>
    <w:rsid w:val="00BB57FB"/>
    <w:rsid w:val="00BB72C7"/>
    <w:rsid w:val="00BB7CD8"/>
    <w:rsid w:val="00BC103E"/>
    <w:rsid w:val="00BC1870"/>
    <w:rsid w:val="00BC77D8"/>
    <w:rsid w:val="00BD1458"/>
    <w:rsid w:val="00BD55E2"/>
    <w:rsid w:val="00BD79EB"/>
    <w:rsid w:val="00BE2AFE"/>
    <w:rsid w:val="00BE47C6"/>
    <w:rsid w:val="00BE53CA"/>
    <w:rsid w:val="00BE6016"/>
    <w:rsid w:val="00BE60FC"/>
    <w:rsid w:val="00BF6353"/>
    <w:rsid w:val="00BF6726"/>
    <w:rsid w:val="00BF71C6"/>
    <w:rsid w:val="00C06ABE"/>
    <w:rsid w:val="00C13B4F"/>
    <w:rsid w:val="00C13FF3"/>
    <w:rsid w:val="00C17B6F"/>
    <w:rsid w:val="00C313C6"/>
    <w:rsid w:val="00C3529B"/>
    <w:rsid w:val="00C36FC5"/>
    <w:rsid w:val="00C42D9D"/>
    <w:rsid w:val="00C46024"/>
    <w:rsid w:val="00C5158E"/>
    <w:rsid w:val="00C546AC"/>
    <w:rsid w:val="00C55886"/>
    <w:rsid w:val="00C61EC6"/>
    <w:rsid w:val="00C625F5"/>
    <w:rsid w:val="00C64AB3"/>
    <w:rsid w:val="00C659CF"/>
    <w:rsid w:val="00C7171C"/>
    <w:rsid w:val="00C72777"/>
    <w:rsid w:val="00C72F7A"/>
    <w:rsid w:val="00C74E27"/>
    <w:rsid w:val="00C75EF1"/>
    <w:rsid w:val="00C768A8"/>
    <w:rsid w:val="00C83038"/>
    <w:rsid w:val="00C864A1"/>
    <w:rsid w:val="00C877E0"/>
    <w:rsid w:val="00C90B93"/>
    <w:rsid w:val="00C93DC5"/>
    <w:rsid w:val="00C93F83"/>
    <w:rsid w:val="00CA42D6"/>
    <w:rsid w:val="00CA4D1C"/>
    <w:rsid w:val="00CA5C35"/>
    <w:rsid w:val="00CA6AB7"/>
    <w:rsid w:val="00CB3EE6"/>
    <w:rsid w:val="00CB5999"/>
    <w:rsid w:val="00CC2CDF"/>
    <w:rsid w:val="00CC3E09"/>
    <w:rsid w:val="00CC4A1C"/>
    <w:rsid w:val="00CC54AA"/>
    <w:rsid w:val="00CD549D"/>
    <w:rsid w:val="00CD5EFC"/>
    <w:rsid w:val="00CD790C"/>
    <w:rsid w:val="00CE1814"/>
    <w:rsid w:val="00CE7B68"/>
    <w:rsid w:val="00CF066F"/>
    <w:rsid w:val="00CF1E91"/>
    <w:rsid w:val="00CF586E"/>
    <w:rsid w:val="00CF781C"/>
    <w:rsid w:val="00CF792A"/>
    <w:rsid w:val="00D01115"/>
    <w:rsid w:val="00D050DD"/>
    <w:rsid w:val="00D0629D"/>
    <w:rsid w:val="00D161D7"/>
    <w:rsid w:val="00D2071A"/>
    <w:rsid w:val="00D227FC"/>
    <w:rsid w:val="00D22A6F"/>
    <w:rsid w:val="00D2328C"/>
    <w:rsid w:val="00D24106"/>
    <w:rsid w:val="00D30BE4"/>
    <w:rsid w:val="00D31599"/>
    <w:rsid w:val="00D34DD9"/>
    <w:rsid w:val="00D3712E"/>
    <w:rsid w:val="00D4042A"/>
    <w:rsid w:val="00D41646"/>
    <w:rsid w:val="00D422FF"/>
    <w:rsid w:val="00D46917"/>
    <w:rsid w:val="00D47AE1"/>
    <w:rsid w:val="00D573F2"/>
    <w:rsid w:val="00D66D96"/>
    <w:rsid w:val="00D710D2"/>
    <w:rsid w:val="00D71BE4"/>
    <w:rsid w:val="00D7414C"/>
    <w:rsid w:val="00D76487"/>
    <w:rsid w:val="00D825D5"/>
    <w:rsid w:val="00D82E6B"/>
    <w:rsid w:val="00D867E0"/>
    <w:rsid w:val="00D873D1"/>
    <w:rsid w:val="00D92A04"/>
    <w:rsid w:val="00D95405"/>
    <w:rsid w:val="00D95A1D"/>
    <w:rsid w:val="00DA343D"/>
    <w:rsid w:val="00DA6A47"/>
    <w:rsid w:val="00DB2A60"/>
    <w:rsid w:val="00DC7184"/>
    <w:rsid w:val="00DC7B86"/>
    <w:rsid w:val="00DD13F2"/>
    <w:rsid w:val="00DD2894"/>
    <w:rsid w:val="00DD3185"/>
    <w:rsid w:val="00DD43C3"/>
    <w:rsid w:val="00DD7208"/>
    <w:rsid w:val="00DE13E2"/>
    <w:rsid w:val="00DE2C2A"/>
    <w:rsid w:val="00DE4193"/>
    <w:rsid w:val="00DE4D6F"/>
    <w:rsid w:val="00DE5815"/>
    <w:rsid w:val="00DE686C"/>
    <w:rsid w:val="00DF181B"/>
    <w:rsid w:val="00DF18E9"/>
    <w:rsid w:val="00DF7936"/>
    <w:rsid w:val="00E018AE"/>
    <w:rsid w:val="00E0470F"/>
    <w:rsid w:val="00E0584E"/>
    <w:rsid w:val="00E06BE1"/>
    <w:rsid w:val="00E074CF"/>
    <w:rsid w:val="00E07875"/>
    <w:rsid w:val="00E12BC4"/>
    <w:rsid w:val="00E16381"/>
    <w:rsid w:val="00E20625"/>
    <w:rsid w:val="00E20836"/>
    <w:rsid w:val="00E24403"/>
    <w:rsid w:val="00E27016"/>
    <w:rsid w:val="00E271E4"/>
    <w:rsid w:val="00E316B9"/>
    <w:rsid w:val="00E3307B"/>
    <w:rsid w:val="00E3652B"/>
    <w:rsid w:val="00E376D0"/>
    <w:rsid w:val="00E406B9"/>
    <w:rsid w:val="00E424E7"/>
    <w:rsid w:val="00E43F81"/>
    <w:rsid w:val="00E45FD9"/>
    <w:rsid w:val="00E548D2"/>
    <w:rsid w:val="00E65270"/>
    <w:rsid w:val="00E67771"/>
    <w:rsid w:val="00E71D2F"/>
    <w:rsid w:val="00E7221C"/>
    <w:rsid w:val="00E72AA8"/>
    <w:rsid w:val="00E7702F"/>
    <w:rsid w:val="00E82E60"/>
    <w:rsid w:val="00E8526D"/>
    <w:rsid w:val="00E90E2A"/>
    <w:rsid w:val="00E91AAB"/>
    <w:rsid w:val="00E921B5"/>
    <w:rsid w:val="00E93395"/>
    <w:rsid w:val="00E94D3C"/>
    <w:rsid w:val="00EA00F6"/>
    <w:rsid w:val="00EA015C"/>
    <w:rsid w:val="00EA3BA5"/>
    <w:rsid w:val="00EA735F"/>
    <w:rsid w:val="00EA772C"/>
    <w:rsid w:val="00EB19FA"/>
    <w:rsid w:val="00EB4139"/>
    <w:rsid w:val="00EC2FCC"/>
    <w:rsid w:val="00EC64BD"/>
    <w:rsid w:val="00EC7F06"/>
    <w:rsid w:val="00ED1A8C"/>
    <w:rsid w:val="00ED4518"/>
    <w:rsid w:val="00ED59C0"/>
    <w:rsid w:val="00EE46D5"/>
    <w:rsid w:val="00EF214B"/>
    <w:rsid w:val="00EF25BE"/>
    <w:rsid w:val="00EF7376"/>
    <w:rsid w:val="00F011DD"/>
    <w:rsid w:val="00F01895"/>
    <w:rsid w:val="00F0326F"/>
    <w:rsid w:val="00F03287"/>
    <w:rsid w:val="00F038EA"/>
    <w:rsid w:val="00F0505A"/>
    <w:rsid w:val="00F06BAC"/>
    <w:rsid w:val="00F12A9B"/>
    <w:rsid w:val="00F12AEC"/>
    <w:rsid w:val="00F13A85"/>
    <w:rsid w:val="00F14520"/>
    <w:rsid w:val="00F1717C"/>
    <w:rsid w:val="00F216A3"/>
    <w:rsid w:val="00F251AF"/>
    <w:rsid w:val="00F26FB3"/>
    <w:rsid w:val="00F307ED"/>
    <w:rsid w:val="00F30D45"/>
    <w:rsid w:val="00F32C84"/>
    <w:rsid w:val="00F33706"/>
    <w:rsid w:val="00F35101"/>
    <w:rsid w:val="00F354F9"/>
    <w:rsid w:val="00F4229A"/>
    <w:rsid w:val="00F46DF4"/>
    <w:rsid w:val="00F546BA"/>
    <w:rsid w:val="00F57534"/>
    <w:rsid w:val="00F6090C"/>
    <w:rsid w:val="00F60B1C"/>
    <w:rsid w:val="00F662EF"/>
    <w:rsid w:val="00F67417"/>
    <w:rsid w:val="00F67D08"/>
    <w:rsid w:val="00F70186"/>
    <w:rsid w:val="00F7306F"/>
    <w:rsid w:val="00F77307"/>
    <w:rsid w:val="00F8179A"/>
    <w:rsid w:val="00F82791"/>
    <w:rsid w:val="00F872F0"/>
    <w:rsid w:val="00F90126"/>
    <w:rsid w:val="00F93BF0"/>
    <w:rsid w:val="00F940B1"/>
    <w:rsid w:val="00F9550B"/>
    <w:rsid w:val="00F957D2"/>
    <w:rsid w:val="00F97A3B"/>
    <w:rsid w:val="00FA28F2"/>
    <w:rsid w:val="00FA7431"/>
    <w:rsid w:val="00FB0E93"/>
    <w:rsid w:val="00FB35F0"/>
    <w:rsid w:val="00FB46C6"/>
    <w:rsid w:val="00FC0546"/>
    <w:rsid w:val="00FC33F2"/>
    <w:rsid w:val="00FC70D1"/>
    <w:rsid w:val="00FD046C"/>
    <w:rsid w:val="00FD1F1C"/>
    <w:rsid w:val="00FD211B"/>
    <w:rsid w:val="00FD5113"/>
    <w:rsid w:val="00FD75D4"/>
    <w:rsid w:val="00FE6925"/>
    <w:rsid w:val="00FF0107"/>
    <w:rsid w:val="00FF0364"/>
    <w:rsid w:val="00FF0B0A"/>
    <w:rsid w:val="00FF0D0A"/>
    <w:rsid w:val="00FF12BC"/>
    <w:rsid w:val="00FF4437"/>
    <w:rsid w:val="00FF4A6F"/>
    <w:rsid w:val="00FF5249"/>
    <w:rsid w:val="00FF613C"/>
    <w:rsid w:val="00FF76DB"/>
    <w:rsid w:val="00FF7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300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00813"/>
  </w:style>
  <w:style w:type="character" w:customStyle="1" w:styleId="apple-converted-space">
    <w:name w:val="apple-converted-space"/>
    <w:basedOn w:val="a0"/>
    <w:rsid w:val="00300813"/>
  </w:style>
  <w:style w:type="paragraph" w:customStyle="1" w:styleId="c9">
    <w:name w:val="c9"/>
    <w:basedOn w:val="a"/>
    <w:rsid w:val="00300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00813"/>
  </w:style>
  <w:style w:type="paragraph" w:customStyle="1" w:styleId="c6">
    <w:name w:val="c6"/>
    <w:basedOn w:val="a"/>
    <w:rsid w:val="00300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00813"/>
  </w:style>
  <w:style w:type="character" w:customStyle="1" w:styleId="c4">
    <w:name w:val="c4"/>
    <w:basedOn w:val="a0"/>
    <w:rsid w:val="00300813"/>
  </w:style>
  <w:style w:type="paragraph" w:customStyle="1" w:styleId="c2">
    <w:name w:val="c2"/>
    <w:basedOn w:val="a"/>
    <w:rsid w:val="00300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rsid w:val="004A5D00"/>
    <w:rPr>
      <w:rFonts w:ascii="Segoe UI" w:hAnsi="Segoe UI" w:cs="Segoe UI"/>
      <w:b/>
      <w:bCs/>
      <w:sz w:val="78"/>
      <w:szCs w:val="78"/>
      <w:shd w:val="clear" w:color="auto" w:fill="FFFFFF"/>
    </w:rPr>
  </w:style>
  <w:style w:type="character" w:customStyle="1" w:styleId="31">
    <w:name w:val="Основной текст + 31"/>
    <w:aliases w:val="5 pt,Полужирный11,Основной текст (2) + Palatino Linotype,9,Масштаб 100%"/>
    <w:basedOn w:val="a0"/>
    <w:uiPriority w:val="99"/>
    <w:rsid w:val="004A5D00"/>
    <w:rPr>
      <w:rFonts w:ascii="Segoe UI" w:hAnsi="Segoe UI" w:cs="Segoe UI"/>
      <w:sz w:val="64"/>
      <w:szCs w:val="64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A5D00"/>
    <w:pPr>
      <w:shd w:val="clear" w:color="auto" w:fill="FFFFFF"/>
      <w:spacing w:after="1140" w:line="240" w:lineRule="atLeast"/>
    </w:pPr>
    <w:rPr>
      <w:rFonts w:ascii="Segoe UI" w:hAnsi="Segoe UI" w:cs="Segoe UI"/>
      <w:b/>
      <w:bCs/>
      <w:sz w:val="78"/>
      <w:szCs w:val="78"/>
    </w:rPr>
  </w:style>
  <w:style w:type="paragraph" w:styleId="a3">
    <w:name w:val="Normal (Web)"/>
    <w:basedOn w:val="a"/>
    <w:uiPriority w:val="99"/>
    <w:unhideWhenUsed/>
    <w:rsid w:val="00876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F18F4"/>
    <w:rPr>
      <w:b/>
      <w:bCs/>
    </w:rPr>
  </w:style>
  <w:style w:type="paragraph" w:styleId="a5">
    <w:name w:val="List Paragraph"/>
    <w:basedOn w:val="a"/>
    <w:uiPriority w:val="34"/>
    <w:qFormat/>
    <w:rsid w:val="000A3D1B"/>
    <w:pPr>
      <w:ind w:left="720"/>
      <w:contextualSpacing/>
    </w:pPr>
  </w:style>
  <w:style w:type="character" w:customStyle="1" w:styleId="a6">
    <w:name w:val="Основной текст_"/>
    <w:basedOn w:val="a0"/>
    <w:link w:val="40"/>
    <w:rsid w:val="00443B5A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9">
    <w:name w:val="Основной текст (9)_"/>
    <w:basedOn w:val="a0"/>
    <w:rsid w:val="00443B5A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4">
    <w:name w:val="Основной текст4"/>
    <w:basedOn w:val="a6"/>
    <w:rsid w:val="00443B5A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90">
    <w:name w:val="Основной текст (9)"/>
    <w:basedOn w:val="9"/>
    <w:rsid w:val="00443B5A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7">
    <w:name w:val="Основной текст + Полужирный"/>
    <w:basedOn w:val="a6"/>
    <w:rsid w:val="00443B5A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41">
    <w:name w:val="Заголовок №4_"/>
    <w:basedOn w:val="a0"/>
    <w:rsid w:val="00443B5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w w:val="100"/>
      <w:sz w:val="19"/>
      <w:szCs w:val="19"/>
    </w:rPr>
  </w:style>
  <w:style w:type="character" w:customStyle="1" w:styleId="42">
    <w:name w:val="Заголовок №4"/>
    <w:basedOn w:val="41"/>
    <w:rsid w:val="00443B5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w w:val="100"/>
      <w:sz w:val="19"/>
      <w:szCs w:val="19"/>
    </w:rPr>
  </w:style>
  <w:style w:type="character" w:customStyle="1" w:styleId="6">
    <w:name w:val="Основной текст6"/>
    <w:basedOn w:val="a6"/>
    <w:rsid w:val="00443B5A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40">
    <w:name w:val="Основной текст40"/>
    <w:basedOn w:val="a"/>
    <w:link w:val="a6"/>
    <w:rsid w:val="00443B5A"/>
    <w:pPr>
      <w:shd w:val="clear" w:color="auto" w:fill="FFFFFF"/>
      <w:spacing w:after="2520" w:line="221" w:lineRule="exact"/>
      <w:ind w:hanging="520"/>
    </w:pPr>
    <w:rPr>
      <w:rFonts w:ascii="Century Schoolbook" w:eastAsia="Century Schoolbook" w:hAnsi="Century Schoolbook" w:cs="Century Schoolbook"/>
      <w:sz w:val="19"/>
      <w:szCs w:val="19"/>
    </w:rPr>
  </w:style>
  <w:style w:type="paragraph" w:styleId="a8">
    <w:name w:val="header"/>
    <w:basedOn w:val="a"/>
    <w:link w:val="a9"/>
    <w:uiPriority w:val="99"/>
    <w:unhideWhenUsed/>
    <w:rsid w:val="005D07E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D07E0"/>
  </w:style>
  <w:style w:type="paragraph" w:styleId="aa">
    <w:name w:val="footer"/>
    <w:basedOn w:val="a"/>
    <w:link w:val="ab"/>
    <w:uiPriority w:val="99"/>
    <w:unhideWhenUsed/>
    <w:rsid w:val="005D07E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D07E0"/>
  </w:style>
  <w:style w:type="character" w:styleId="ac">
    <w:name w:val="page number"/>
    <w:basedOn w:val="a0"/>
    <w:rsid w:val="00690A3A"/>
  </w:style>
  <w:style w:type="character" w:customStyle="1" w:styleId="60">
    <w:name w:val="Основной текст (6)"/>
    <w:basedOn w:val="a0"/>
    <w:rsid w:val="00690A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styleId="ad">
    <w:name w:val="Body Text Indent"/>
    <w:basedOn w:val="a"/>
    <w:link w:val="ae"/>
    <w:unhideWhenUsed/>
    <w:rsid w:val="00690A3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690A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690A3A"/>
    <w:pPr>
      <w:autoSpaceDE w:val="0"/>
      <w:autoSpaceDN w:val="0"/>
      <w:adjustRightInd w:val="0"/>
      <w:spacing w:after="0" w:line="240" w:lineRule="auto"/>
    </w:pPr>
    <w:rPr>
      <w:rFonts w:ascii="Times New Roman" w:eastAsia="Tahom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300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00813"/>
  </w:style>
  <w:style w:type="character" w:customStyle="1" w:styleId="apple-converted-space">
    <w:name w:val="apple-converted-space"/>
    <w:basedOn w:val="a0"/>
    <w:rsid w:val="00300813"/>
  </w:style>
  <w:style w:type="paragraph" w:customStyle="1" w:styleId="c9">
    <w:name w:val="c9"/>
    <w:basedOn w:val="a"/>
    <w:rsid w:val="00300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00813"/>
  </w:style>
  <w:style w:type="paragraph" w:customStyle="1" w:styleId="c6">
    <w:name w:val="c6"/>
    <w:basedOn w:val="a"/>
    <w:rsid w:val="00300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00813"/>
  </w:style>
  <w:style w:type="character" w:customStyle="1" w:styleId="c4">
    <w:name w:val="c4"/>
    <w:basedOn w:val="a0"/>
    <w:rsid w:val="00300813"/>
  </w:style>
  <w:style w:type="paragraph" w:customStyle="1" w:styleId="c2">
    <w:name w:val="c2"/>
    <w:basedOn w:val="a"/>
    <w:rsid w:val="00300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rsid w:val="004A5D00"/>
    <w:rPr>
      <w:rFonts w:ascii="Segoe UI" w:hAnsi="Segoe UI" w:cs="Segoe UI"/>
      <w:b/>
      <w:bCs/>
      <w:sz w:val="78"/>
      <w:szCs w:val="78"/>
      <w:shd w:val="clear" w:color="auto" w:fill="FFFFFF"/>
    </w:rPr>
  </w:style>
  <w:style w:type="character" w:customStyle="1" w:styleId="31">
    <w:name w:val="Основной текст + 31"/>
    <w:aliases w:val="5 pt,Полужирный11,Основной текст (2) + Palatino Linotype,9,Масштаб 100%"/>
    <w:basedOn w:val="a0"/>
    <w:uiPriority w:val="99"/>
    <w:rsid w:val="004A5D00"/>
    <w:rPr>
      <w:rFonts w:ascii="Segoe UI" w:hAnsi="Segoe UI" w:cs="Segoe UI"/>
      <w:sz w:val="64"/>
      <w:szCs w:val="64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A5D00"/>
    <w:pPr>
      <w:shd w:val="clear" w:color="auto" w:fill="FFFFFF"/>
      <w:spacing w:after="1140" w:line="240" w:lineRule="atLeast"/>
    </w:pPr>
    <w:rPr>
      <w:rFonts w:ascii="Segoe UI" w:hAnsi="Segoe UI" w:cs="Segoe UI"/>
      <w:b/>
      <w:bCs/>
      <w:sz w:val="78"/>
      <w:szCs w:val="78"/>
    </w:rPr>
  </w:style>
  <w:style w:type="paragraph" w:styleId="a3">
    <w:name w:val="Normal (Web)"/>
    <w:basedOn w:val="a"/>
    <w:uiPriority w:val="99"/>
    <w:unhideWhenUsed/>
    <w:rsid w:val="00876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F18F4"/>
    <w:rPr>
      <w:b/>
      <w:bCs/>
    </w:rPr>
  </w:style>
  <w:style w:type="paragraph" w:styleId="a5">
    <w:name w:val="List Paragraph"/>
    <w:basedOn w:val="a"/>
    <w:uiPriority w:val="34"/>
    <w:qFormat/>
    <w:rsid w:val="000A3D1B"/>
    <w:pPr>
      <w:ind w:left="720"/>
      <w:contextualSpacing/>
    </w:pPr>
  </w:style>
  <w:style w:type="character" w:customStyle="1" w:styleId="a6">
    <w:name w:val="Основной текст_"/>
    <w:basedOn w:val="a0"/>
    <w:link w:val="40"/>
    <w:rsid w:val="00443B5A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9">
    <w:name w:val="Основной текст (9)_"/>
    <w:basedOn w:val="a0"/>
    <w:rsid w:val="00443B5A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4">
    <w:name w:val="Основной текст4"/>
    <w:basedOn w:val="a6"/>
    <w:rsid w:val="00443B5A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90">
    <w:name w:val="Основной текст (9)"/>
    <w:basedOn w:val="9"/>
    <w:rsid w:val="00443B5A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7">
    <w:name w:val="Основной текст + Полужирный"/>
    <w:basedOn w:val="a6"/>
    <w:rsid w:val="00443B5A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41">
    <w:name w:val="Заголовок №4_"/>
    <w:basedOn w:val="a0"/>
    <w:rsid w:val="00443B5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w w:val="100"/>
      <w:sz w:val="19"/>
      <w:szCs w:val="19"/>
    </w:rPr>
  </w:style>
  <w:style w:type="character" w:customStyle="1" w:styleId="42">
    <w:name w:val="Заголовок №4"/>
    <w:basedOn w:val="41"/>
    <w:rsid w:val="00443B5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w w:val="100"/>
      <w:sz w:val="19"/>
      <w:szCs w:val="19"/>
    </w:rPr>
  </w:style>
  <w:style w:type="character" w:customStyle="1" w:styleId="6">
    <w:name w:val="Основной текст6"/>
    <w:basedOn w:val="a6"/>
    <w:rsid w:val="00443B5A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40">
    <w:name w:val="Основной текст40"/>
    <w:basedOn w:val="a"/>
    <w:link w:val="a6"/>
    <w:rsid w:val="00443B5A"/>
    <w:pPr>
      <w:shd w:val="clear" w:color="auto" w:fill="FFFFFF"/>
      <w:spacing w:after="2520" w:line="221" w:lineRule="exact"/>
      <w:ind w:hanging="520"/>
    </w:pPr>
    <w:rPr>
      <w:rFonts w:ascii="Century Schoolbook" w:eastAsia="Century Schoolbook" w:hAnsi="Century Schoolbook" w:cs="Century Schoolbook"/>
      <w:sz w:val="19"/>
      <w:szCs w:val="19"/>
    </w:rPr>
  </w:style>
  <w:style w:type="paragraph" w:styleId="a8">
    <w:name w:val="header"/>
    <w:basedOn w:val="a"/>
    <w:link w:val="a9"/>
    <w:uiPriority w:val="99"/>
    <w:unhideWhenUsed/>
    <w:rsid w:val="005D07E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D07E0"/>
  </w:style>
  <w:style w:type="paragraph" w:styleId="aa">
    <w:name w:val="footer"/>
    <w:basedOn w:val="a"/>
    <w:link w:val="ab"/>
    <w:uiPriority w:val="99"/>
    <w:unhideWhenUsed/>
    <w:rsid w:val="005D07E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D07E0"/>
  </w:style>
  <w:style w:type="character" w:styleId="ac">
    <w:name w:val="page number"/>
    <w:basedOn w:val="a0"/>
    <w:rsid w:val="00690A3A"/>
  </w:style>
  <w:style w:type="character" w:customStyle="1" w:styleId="60">
    <w:name w:val="Основной текст (6)"/>
    <w:basedOn w:val="a0"/>
    <w:rsid w:val="00690A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styleId="ad">
    <w:name w:val="Body Text Indent"/>
    <w:basedOn w:val="a"/>
    <w:link w:val="ae"/>
    <w:unhideWhenUsed/>
    <w:rsid w:val="00690A3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690A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690A3A"/>
    <w:pPr>
      <w:autoSpaceDE w:val="0"/>
      <w:autoSpaceDN w:val="0"/>
      <w:adjustRightInd w:val="0"/>
      <w:spacing w:after="0" w:line="240" w:lineRule="auto"/>
    </w:pPr>
    <w:rPr>
      <w:rFonts w:ascii="Times New Roman" w:eastAsia="Tahom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2300</TotalTime>
  <Pages>1</Pages>
  <Words>6643</Words>
  <Characters>37870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Ильшат</dc:creator>
  <cp:keywords/>
  <dc:description/>
  <cp:lastModifiedBy>Пользователь</cp:lastModifiedBy>
  <cp:revision>51</cp:revision>
  <cp:lastPrinted>2021-04-29T10:07:00Z</cp:lastPrinted>
  <dcterms:created xsi:type="dcterms:W3CDTF">2014-01-29T12:21:00Z</dcterms:created>
  <dcterms:modified xsi:type="dcterms:W3CDTF">2021-06-04T08:07:00Z</dcterms:modified>
</cp:coreProperties>
</file>